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C01F" w14:textId="06672970" w:rsidR="00D214BE" w:rsidRPr="00E83FE7" w:rsidRDefault="00104C50" w:rsidP="15645629">
      <w:pPr>
        <w:rPr>
          <w:rFonts w:ascii="Times New Roman" w:eastAsia="Calibri" w:hAnsi="Times New Roman" w:cs="Times New Roman"/>
          <w:sz w:val="24"/>
          <w:szCs w:val="24"/>
        </w:rPr>
      </w:pPr>
      <w:r w:rsidRPr="00E83FE7">
        <w:rPr>
          <w:rFonts w:ascii="Times New Roman" w:hAnsi="Times New Roman" w:cs="Times New Roman"/>
          <w:noProof/>
        </w:rPr>
        <w:drawing>
          <wp:anchor distT="0" distB="0" distL="114300" distR="114300" simplePos="0" relativeHeight="251658240" behindDoc="1" locked="0" layoutInCell="1" allowOverlap="1" wp14:anchorId="3357F6C3" wp14:editId="41068BA7">
            <wp:simplePos x="0" y="0"/>
            <wp:positionH relativeFrom="margin">
              <wp:align>right</wp:align>
            </wp:positionH>
            <wp:positionV relativeFrom="paragraph">
              <wp:posOffset>110021</wp:posOffset>
            </wp:positionV>
            <wp:extent cx="1224280" cy="1224280"/>
            <wp:effectExtent l="0" t="0" r="0" b="0"/>
            <wp:wrapTight wrapText="bothSides">
              <wp:wrapPolygon edited="0">
                <wp:start x="8066" y="672"/>
                <wp:lineTo x="5378" y="2017"/>
                <wp:lineTo x="336" y="5378"/>
                <wp:lineTo x="0" y="8402"/>
                <wp:lineTo x="0" y="13108"/>
                <wp:lineTo x="2353" y="17477"/>
                <wp:lineTo x="7394" y="19830"/>
                <wp:lineTo x="8066" y="20502"/>
                <wp:lineTo x="13108" y="20502"/>
                <wp:lineTo x="13780" y="19830"/>
                <wp:lineTo x="18822" y="17477"/>
                <wp:lineTo x="21174" y="13108"/>
                <wp:lineTo x="21174" y="10755"/>
                <wp:lineTo x="20838" y="5714"/>
                <wp:lineTo x="15797" y="2017"/>
                <wp:lineTo x="13108" y="672"/>
                <wp:lineTo x="8066" y="672"/>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ESY-F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280" cy="1224280"/>
                    </a:xfrm>
                    <a:prstGeom prst="rect">
                      <a:avLst/>
                    </a:prstGeom>
                  </pic:spPr>
                </pic:pic>
              </a:graphicData>
            </a:graphic>
            <wp14:sizeRelH relativeFrom="margin">
              <wp14:pctWidth>0</wp14:pctWidth>
            </wp14:sizeRelH>
            <wp14:sizeRelV relativeFrom="margin">
              <wp14:pctHeight>0</wp14:pctHeight>
            </wp14:sizeRelV>
          </wp:anchor>
        </w:drawing>
      </w:r>
      <w:r w:rsidR="15645629" w:rsidRPr="00E83FE7">
        <w:rPr>
          <w:rFonts w:ascii="Times New Roman" w:eastAsia="Calibri" w:hAnsi="Times New Roman" w:cs="Times New Roman"/>
          <w:sz w:val="24"/>
          <w:szCs w:val="24"/>
        </w:rPr>
        <w:t>Kotihoitajan tiedot:</w:t>
      </w:r>
    </w:p>
    <w:p w14:paraId="4A1A79C4" w14:textId="3F0F59C5" w:rsidR="007673E2" w:rsidRDefault="007673E2"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Nimi:________________</w:t>
      </w:r>
      <w:r w:rsidR="005F5564">
        <w:rPr>
          <w:rFonts w:ascii="Times New Roman" w:hAnsi="Times New Roman" w:cs="Times New Roman"/>
          <w:sz w:val="24"/>
          <w:szCs w:val="24"/>
        </w:rPr>
        <w:t>____</w:t>
      </w:r>
      <w:r w:rsidRPr="00E83FE7">
        <w:rPr>
          <w:rFonts w:ascii="Times New Roman" w:hAnsi="Times New Roman" w:cs="Times New Roman"/>
          <w:sz w:val="24"/>
          <w:szCs w:val="24"/>
        </w:rPr>
        <w:t>____________</w:t>
      </w:r>
      <w:r w:rsidR="005D2D84">
        <w:rPr>
          <w:rFonts w:ascii="Times New Roman" w:hAnsi="Times New Roman" w:cs="Times New Roman"/>
          <w:sz w:val="24"/>
          <w:szCs w:val="24"/>
        </w:rPr>
        <w:t>__</w:t>
      </w:r>
      <w:r w:rsidR="004E1EDD">
        <w:rPr>
          <w:rFonts w:ascii="Times New Roman" w:hAnsi="Times New Roman" w:cs="Times New Roman"/>
          <w:sz w:val="24"/>
          <w:szCs w:val="24"/>
        </w:rPr>
        <w:t>_</w:t>
      </w:r>
      <w:r w:rsidR="005F5564">
        <w:rPr>
          <w:rFonts w:ascii="Times New Roman" w:hAnsi="Times New Roman" w:cs="Times New Roman"/>
          <w:sz w:val="24"/>
          <w:szCs w:val="24"/>
        </w:rPr>
        <w:t>___</w:t>
      </w:r>
      <w:r w:rsidR="004E1EDD">
        <w:rPr>
          <w:rFonts w:ascii="Times New Roman" w:hAnsi="Times New Roman" w:cs="Times New Roman"/>
          <w:sz w:val="24"/>
          <w:szCs w:val="24"/>
        </w:rPr>
        <w:t>_</w:t>
      </w:r>
    </w:p>
    <w:p w14:paraId="4AF3B022" w14:textId="2B5E38F0" w:rsidR="005F5564" w:rsidRPr="00E83FE7" w:rsidRDefault="005F5564" w:rsidP="005F5564">
      <w:pPr>
        <w:spacing w:after="0" w:line="360" w:lineRule="auto"/>
        <w:rPr>
          <w:rFonts w:ascii="Times New Roman" w:hAnsi="Times New Roman" w:cs="Times New Roman"/>
          <w:sz w:val="24"/>
          <w:szCs w:val="24"/>
        </w:rPr>
      </w:pPr>
      <w:r>
        <w:rPr>
          <w:rFonts w:ascii="Times New Roman" w:hAnsi="Times New Roman" w:cs="Times New Roman"/>
          <w:sz w:val="24"/>
          <w:szCs w:val="24"/>
        </w:rPr>
        <w:t>Henkilötunnus:___________________</w:t>
      </w:r>
    </w:p>
    <w:p w14:paraId="5955CA91" w14:textId="42FF5623" w:rsidR="00A12A0F" w:rsidRPr="00E83FE7" w:rsidRDefault="00A12A0F"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Katuosoite:</w:t>
      </w:r>
      <w:r w:rsidR="00380F12" w:rsidRPr="00E83FE7">
        <w:rPr>
          <w:rFonts w:ascii="Times New Roman" w:hAnsi="Times New Roman" w:cs="Times New Roman"/>
          <w:sz w:val="24"/>
          <w:szCs w:val="24"/>
        </w:rPr>
        <w:t>___________________</w:t>
      </w:r>
      <w:r w:rsidR="005F5564">
        <w:rPr>
          <w:rFonts w:ascii="Times New Roman" w:hAnsi="Times New Roman" w:cs="Times New Roman"/>
          <w:sz w:val="24"/>
          <w:szCs w:val="24"/>
        </w:rPr>
        <w:t>____</w:t>
      </w:r>
      <w:r w:rsidR="00380F12" w:rsidRPr="00E83FE7">
        <w:rPr>
          <w:rFonts w:ascii="Times New Roman" w:hAnsi="Times New Roman" w:cs="Times New Roman"/>
          <w:sz w:val="24"/>
          <w:szCs w:val="24"/>
        </w:rPr>
        <w:t>_</w:t>
      </w:r>
      <w:r w:rsidR="005D2D84">
        <w:rPr>
          <w:rFonts w:ascii="Times New Roman" w:hAnsi="Times New Roman" w:cs="Times New Roman"/>
          <w:sz w:val="24"/>
          <w:szCs w:val="24"/>
        </w:rPr>
        <w:t>_____</w:t>
      </w:r>
      <w:r w:rsidR="005F5564">
        <w:rPr>
          <w:rFonts w:ascii="Times New Roman" w:hAnsi="Times New Roman" w:cs="Times New Roman"/>
          <w:sz w:val="24"/>
          <w:szCs w:val="24"/>
        </w:rPr>
        <w:t>___</w:t>
      </w:r>
      <w:r w:rsidR="005D2D84">
        <w:rPr>
          <w:rFonts w:ascii="Times New Roman" w:hAnsi="Times New Roman" w:cs="Times New Roman"/>
          <w:sz w:val="24"/>
          <w:szCs w:val="24"/>
        </w:rPr>
        <w:t>_</w:t>
      </w:r>
      <w:r w:rsidR="004E1EDD">
        <w:rPr>
          <w:rFonts w:ascii="Times New Roman" w:hAnsi="Times New Roman" w:cs="Times New Roman"/>
          <w:sz w:val="24"/>
          <w:szCs w:val="24"/>
        </w:rPr>
        <w:t>__</w:t>
      </w:r>
    </w:p>
    <w:p w14:paraId="34C5E992" w14:textId="557EA4DC" w:rsidR="00A12A0F" w:rsidRPr="00E83FE7" w:rsidRDefault="00A12A0F"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Postinumero:</w:t>
      </w:r>
      <w:r w:rsidR="00380F12" w:rsidRPr="00E83FE7">
        <w:rPr>
          <w:rFonts w:ascii="Times New Roman" w:hAnsi="Times New Roman" w:cs="Times New Roman"/>
          <w:sz w:val="24"/>
          <w:szCs w:val="24"/>
        </w:rPr>
        <w:t>__________</w:t>
      </w:r>
      <w:r w:rsidR="005F5564">
        <w:rPr>
          <w:rFonts w:ascii="Times New Roman" w:hAnsi="Times New Roman" w:cs="Times New Roman"/>
          <w:sz w:val="24"/>
          <w:szCs w:val="24"/>
        </w:rPr>
        <w:t>_</w:t>
      </w:r>
      <w:r w:rsidR="00380F12" w:rsidRPr="00E83FE7">
        <w:rPr>
          <w:rFonts w:ascii="Times New Roman" w:hAnsi="Times New Roman" w:cs="Times New Roman"/>
          <w:sz w:val="24"/>
          <w:szCs w:val="24"/>
        </w:rPr>
        <w:t>_</w:t>
      </w:r>
      <w:r w:rsidR="005D2D84">
        <w:rPr>
          <w:rFonts w:ascii="Times New Roman" w:hAnsi="Times New Roman" w:cs="Times New Roman"/>
          <w:sz w:val="24"/>
          <w:szCs w:val="24"/>
        </w:rPr>
        <w:t>__</w:t>
      </w:r>
      <w:r w:rsidR="004E1EDD">
        <w:rPr>
          <w:rFonts w:ascii="Times New Roman" w:hAnsi="Times New Roman" w:cs="Times New Roman"/>
          <w:sz w:val="24"/>
          <w:szCs w:val="24"/>
        </w:rPr>
        <w:t>_</w:t>
      </w:r>
      <w:r w:rsidR="00E06EE3">
        <w:rPr>
          <w:rFonts w:ascii="Times New Roman" w:hAnsi="Times New Roman" w:cs="Times New Roman"/>
          <w:sz w:val="24"/>
          <w:szCs w:val="24"/>
        </w:rPr>
        <w:t>_</w:t>
      </w:r>
      <w:r w:rsidR="004E1EDD">
        <w:rPr>
          <w:rFonts w:ascii="Times New Roman" w:hAnsi="Times New Roman" w:cs="Times New Roman"/>
          <w:sz w:val="24"/>
          <w:szCs w:val="24"/>
        </w:rPr>
        <w:t>_</w:t>
      </w:r>
      <w:r w:rsidR="005F5564">
        <w:rPr>
          <w:rFonts w:ascii="Times New Roman" w:hAnsi="Times New Roman" w:cs="Times New Roman"/>
          <w:sz w:val="24"/>
          <w:szCs w:val="24"/>
        </w:rPr>
        <w:t>_</w:t>
      </w:r>
    </w:p>
    <w:p w14:paraId="65B16E24" w14:textId="2F9E067A" w:rsidR="00A12A0F" w:rsidRPr="00E83FE7" w:rsidRDefault="00A12A0F"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Postitoimipaikka:</w:t>
      </w:r>
      <w:r w:rsidR="00380F12" w:rsidRPr="00E83FE7">
        <w:rPr>
          <w:rFonts w:ascii="Times New Roman" w:hAnsi="Times New Roman" w:cs="Times New Roman"/>
          <w:sz w:val="24"/>
          <w:szCs w:val="24"/>
        </w:rPr>
        <w:t>________</w:t>
      </w:r>
      <w:r w:rsidR="005F5564">
        <w:rPr>
          <w:rFonts w:ascii="Times New Roman" w:hAnsi="Times New Roman" w:cs="Times New Roman"/>
          <w:sz w:val="24"/>
          <w:szCs w:val="24"/>
        </w:rPr>
        <w:t>____</w:t>
      </w:r>
      <w:r w:rsidR="00380F12" w:rsidRPr="00E83FE7">
        <w:rPr>
          <w:rFonts w:ascii="Times New Roman" w:hAnsi="Times New Roman" w:cs="Times New Roman"/>
          <w:sz w:val="24"/>
          <w:szCs w:val="24"/>
        </w:rPr>
        <w:t>________</w:t>
      </w:r>
      <w:r w:rsidR="005F5564">
        <w:rPr>
          <w:rFonts w:ascii="Times New Roman" w:hAnsi="Times New Roman" w:cs="Times New Roman"/>
          <w:sz w:val="24"/>
          <w:szCs w:val="24"/>
        </w:rPr>
        <w:t>___</w:t>
      </w:r>
      <w:r w:rsidR="00380F12" w:rsidRPr="00E83FE7">
        <w:rPr>
          <w:rFonts w:ascii="Times New Roman" w:hAnsi="Times New Roman" w:cs="Times New Roman"/>
          <w:sz w:val="24"/>
          <w:szCs w:val="24"/>
        </w:rPr>
        <w:t>___</w:t>
      </w:r>
      <w:r w:rsidR="005D2D84">
        <w:rPr>
          <w:rFonts w:ascii="Times New Roman" w:hAnsi="Times New Roman" w:cs="Times New Roman"/>
          <w:sz w:val="24"/>
          <w:szCs w:val="24"/>
        </w:rPr>
        <w:t>__</w:t>
      </w:r>
      <w:r w:rsidR="004E1EDD">
        <w:rPr>
          <w:rFonts w:ascii="Times New Roman" w:hAnsi="Times New Roman" w:cs="Times New Roman"/>
          <w:sz w:val="24"/>
          <w:szCs w:val="24"/>
        </w:rPr>
        <w:t>__</w:t>
      </w:r>
    </w:p>
    <w:p w14:paraId="1C06B996" w14:textId="7B88255B" w:rsidR="00A12A0F" w:rsidRPr="00E83FE7" w:rsidRDefault="00A12A0F"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Puhelinnumero:</w:t>
      </w:r>
      <w:r w:rsidR="00380F12" w:rsidRPr="00E83FE7">
        <w:rPr>
          <w:rFonts w:ascii="Times New Roman" w:hAnsi="Times New Roman" w:cs="Times New Roman"/>
          <w:sz w:val="24"/>
          <w:szCs w:val="24"/>
        </w:rPr>
        <w:t>________</w:t>
      </w:r>
      <w:r w:rsidR="005F5564">
        <w:rPr>
          <w:rFonts w:ascii="Times New Roman" w:hAnsi="Times New Roman" w:cs="Times New Roman"/>
          <w:sz w:val="24"/>
          <w:szCs w:val="24"/>
        </w:rPr>
        <w:t>____</w:t>
      </w:r>
      <w:r w:rsidR="00380F12" w:rsidRPr="00E83FE7">
        <w:rPr>
          <w:rFonts w:ascii="Times New Roman" w:hAnsi="Times New Roman" w:cs="Times New Roman"/>
          <w:sz w:val="24"/>
          <w:szCs w:val="24"/>
        </w:rPr>
        <w:t>_________</w:t>
      </w:r>
      <w:r w:rsidR="005F5564">
        <w:rPr>
          <w:rFonts w:ascii="Times New Roman" w:hAnsi="Times New Roman" w:cs="Times New Roman"/>
          <w:sz w:val="24"/>
          <w:szCs w:val="24"/>
        </w:rPr>
        <w:t>___</w:t>
      </w:r>
      <w:r w:rsidR="00380F12" w:rsidRPr="00E83FE7">
        <w:rPr>
          <w:rFonts w:ascii="Times New Roman" w:hAnsi="Times New Roman" w:cs="Times New Roman"/>
          <w:sz w:val="24"/>
          <w:szCs w:val="24"/>
        </w:rPr>
        <w:t>__</w:t>
      </w:r>
      <w:r w:rsidR="005D2D84">
        <w:rPr>
          <w:rFonts w:ascii="Times New Roman" w:hAnsi="Times New Roman" w:cs="Times New Roman"/>
          <w:sz w:val="24"/>
          <w:szCs w:val="24"/>
        </w:rPr>
        <w:t>___</w:t>
      </w:r>
      <w:r w:rsidR="004E1EDD">
        <w:rPr>
          <w:rFonts w:ascii="Times New Roman" w:hAnsi="Times New Roman" w:cs="Times New Roman"/>
          <w:sz w:val="24"/>
          <w:szCs w:val="24"/>
        </w:rPr>
        <w:t>__</w:t>
      </w:r>
    </w:p>
    <w:p w14:paraId="0D8E24AC" w14:textId="1A0C1B81" w:rsidR="00A12A0F" w:rsidRPr="00E83FE7" w:rsidRDefault="00A12A0F" w:rsidP="005F5564">
      <w:pPr>
        <w:spacing w:after="0" w:line="360" w:lineRule="auto"/>
        <w:rPr>
          <w:rFonts w:ascii="Times New Roman" w:hAnsi="Times New Roman" w:cs="Times New Roman"/>
          <w:sz w:val="24"/>
          <w:szCs w:val="24"/>
        </w:rPr>
      </w:pPr>
      <w:r w:rsidRPr="00E83FE7">
        <w:rPr>
          <w:rFonts w:ascii="Times New Roman" w:hAnsi="Times New Roman" w:cs="Times New Roman"/>
          <w:sz w:val="24"/>
          <w:szCs w:val="24"/>
        </w:rPr>
        <w:t>Sähköposti:</w:t>
      </w:r>
      <w:r w:rsidR="00380F12" w:rsidRPr="00E83FE7">
        <w:rPr>
          <w:rFonts w:ascii="Times New Roman" w:hAnsi="Times New Roman" w:cs="Times New Roman"/>
          <w:sz w:val="24"/>
          <w:szCs w:val="24"/>
        </w:rPr>
        <w:t>__________</w:t>
      </w:r>
      <w:r w:rsidR="005F5564">
        <w:rPr>
          <w:rFonts w:ascii="Times New Roman" w:hAnsi="Times New Roman" w:cs="Times New Roman"/>
          <w:sz w:val="24"/>
          <w:szCs w:val="24"/>
        </w:rPr>
        <w:t>____</w:t>
      </w:r>
      <w:r w:rsidR="00380F12" w:rsidRPr="00E83FE7">
        <w:rPr>
          <w:rFonts w:ascii="Times New Roman" w:hAnsi="Times New Roman" w:cs="Times New Roman"/>
          <w:sz w:val="24"/>
          <w:szCs w:val="24"/>
        </w:rPr>
        <w:t>___________</w:t>
      </w:r>
      <w:r w:rsidR="005F5564">
        <w:rPr>
          <w:rFonts w:ascii="Times New Roman" w:hAnsi="Times New Roman" w:cs="Times New Roman"/>
          <w:sz w:val="24"/>
          <w:szCs w:val="24"/>
        </w:rPr>
        <w:t>___</w:t>
      </w:r>
      <w:r w:rsidR="00380F12" w:rsidRPr="00E83FE7">
        <w:rPr>
          <w:rFonts w:ascii="Times New Roman" w:hAnsi="Times New Roman" w:cs="Times New Roman"/>
          <w:sz w:val="24"/>
          <w:szCs w:val="24"/>
        </w:rPr>
        <w:t>___</w:t>
      </w:r>
      <w:r w:rsidR="005D2D84">
        <w:rPr>
          <w:rFonts w:ascii="Times New Roman" w:hAnsi="Times New Roman" w:cs="Times New Roman"/>
          <w:sz w:val="24"/>
          <w:szCs w:val="24"/>
        </w:rPr>
        <w:t>__</w:t>
      </w:r>
      <w:r w:rsidR="004E1EDD">
        <w:rPr>
          <w:rFonts w:ascii="Times New Roman" w:hAnsi="Times New Roman" w:cs="Times New Roman"/>
          <w:sz w:val="24"/>
          <w:szCs w:val="24"/>
        </w:rPr>
        <w:t>_</w:t>
      </w:r>
    </w:p>
    <w:p w14:paraId="3DF0B991" w14:textId="77777777" w:rsidR="007673E2" w:rsidRPr="00E83FE7" w:rsidRDefault="007673E2" w:rsidP="00C32070">
      <w:pPr>
        <w:spacing w:after="0"/>
        <w:rPr>
          <w:rFonts w:ascii="Times New Roman" w:hAnsi="Times New Roman" w:cs="Times New Roman"/>
        </w:rPr>
      </w:pPr>
    </w:p>
    <w:p w14:paraId="1ACC4A1D" w14:textId="06968843" w:rsidR="00DD6C38" w:rsidRPr="00285216" w:rsidRDefault="001F2865" w:rsidP="00C32070">
      <w:pPr>
        <w:spacing w:after="0"/>
        <w:rPr>
          <w:rFonts w:ascii="Times New Roman" w:hAnsi="Times New Roman" w:cs="Times New Roman"/>
          <w:sz w:val="24"/>
        </w:rPr>
      </w:pPr>
      <w:r>
        <w:rPr>
          <w:rFonts w:ascii="Times New Roman" w:hAnsi="Times New Roman" w:cs="Times New Roman"/>
          <w:sz w:val="24"/>
        </w:rPr>
        <w:t>Henkilöllisyys</w:t>
      </w:r>
      <w:r w:rsidR="00DD6C38" w:rsidRPr="00285216">
        <w:rPr>
          <w:rFonts w:ascii="Times New Roman" w:hAnsi="Times New Roman" w:cs="Times New Roman"/>
          <w:sz w:val="24"/>
        </w:rPr>
        <w:t>:</w:t>
      </w:r>
    </w:p>
    <w:p w14:paraId="30A613D8" w14:textId="63F7F6DF" w:rsidR="00DD6C38" w:rsidRPr="00E83FE7" w:rsidRDefault="000E25E0" w:rsidP="001F2865">
      <w:pPr>
        <w:pBdr>
          <w:bottom w:val="single" w:sz="6" w:space="1" w:color="auto"/>
        </w:pBdr>
        <w:spacing w:after="0"/>
        <w:rPr>
          <w:rFonts w:ascii="Times New Roman" w:hAnsi="Times New Roman" w:cs="Times New Roman"/>
          <w:sz w:val="28"/>
          <w:szCs w:val="28"/>
        </w:rPr>
      </w:pPr>
      <w:sdt>
        <w:sdtPr>
          <w:rPr>
            <w:rFonts w:ascii="Times New Roman" w:hAnsi="Times New Roman" w:cs="Times New Roman"/>
            <w:sz w:val="28"/>
            <w:szCs w:val="28"/>
          </w:rPr>
          <w:id w:val="1999610495"/>
          <w14:checkbox>
            <w14:checked w14:val="0"/>
            <w14:checkedState w14:val="2612" w14:font="MS Gothic"/>
            <w14:uncheckedState w14:val="2610" w14:font="MS Gothic"/>
          </w14:checkbox>
        </w:sdtPr>
        <w:sdtEndPr/>
        <w:sdtContent>
          <w:r w:rsidR="000A3330" w:rsidRPr="00E83FE7">
            <w:rPr>
              <w:rFonts w:ascii="Segoe UI Symbol" w:eastAsia="MS Gothic" w:hAnsi="Segoe UI Symbol" w:cs="Segoe UI Symbol"/>
              <w:sz w:val="28"/>
              <w:szCs w:val="28"/>
            </w:rPr>
            <w:t>☐</w:t>
          </w:r>
        </w:sdtContent>
      </w:sdt>
      <w:r w:rsidR="008B4759" w:rsidRPr="00E83FE7">
        <w:rPr>
          <w:rFonts w:ascii="Times New Roman" w:hAnsi="Times New Roman" w:cs="Times New Roman"/>
          <w:sz w:val="28"/>
          <w:szCs w:val="28"/>
        </w:rPr>
        <w:t xml:space="preserve"> </w:t>
      </w:r>
      <w:r w:rsidR="001F2865">
        <w:rPr>
          <w:rFonts w:ascii="Times New Roman" w:hAnsi="Times New Roman" w:cs="Times New Roman"/>
          <w:sz w:val="24"/>
          <w:szCs w:val="28"/>
        </w:rPr>
        <w:t>T</w:t>
      </w:r>
      <w:r w:rsidR="00265650">
        <w:rPr>
          <w:rFonts w:ascii="Times New Roman" w:hAnsi="Times New Roman" w:cs="Times New Roman"/>
          <w:sz w:val="24"/>
          <w:szCs w:val="28"/>
        </w:rPr>
        <w:t>ark</w:t>
      </w:r>
      <w:r w:rsidR="00FB0EA3">
        <w:rPr>
          <w:rFonts w:ascii="Times New Roman" w:hAnsi="Times New Roman" w:cs="Times New Roman"/>
          <w:sz w:val="24"/>
          <w:szCs w:val="28"/>
        </w:rPr>
        <w:t>a</w:t>
      </w:r>
      <w:r w:rsidR="00265650">
        <w:rPr>
          <w:rFonts w:ascii="Times New Roman" w:hAnsi="Times New Roman" w:cs="Times New Roman"/>
          <w:sz w:val="24"/>
          <w:szCs w:val="28"/>
        </w:rPr>
        <w:t>stettu</w:t>
      </w:r>
      <w:r w:rsidR="001F2865">
        <w:rPr>
          <w:rFonts w:ascii="Times New Roman" w:hAnsi="Times New Roman" w:cs="Times New Roman"/>
          <w:sz w:val="24"/>
          <w:szCs w:val="28"/>
        </w:rPr>
        <w:tab/>
      </w:r>
      <w:sdt>
        <w:sdtPr>
          <w:rPr>
            <w:rFonts w:ascii="Times New Roman" w:hAnsi="Times New Roman" w:cs="Times New Roman"/>
            <w:sz w:val="28"/>
            <w:szCs w:val="28"/>
          </w:rPr>
          <w:id w:val="68006450"/>
          <w14:checkbox>
            <w14:checked w14:val="0"/>
            <w14:checkedState w14:val="2612" w14:font="MS Gothic"/>
            <w14:uncheckedState w14:val="2610" w14:font="MS Gothic"/>
          </w14:checkbox>
        </w:sdtPr>
        <w:sdtEndPr/>
        <w:sdtContent>
          <w:r w:rsidR="00671505" w:rsidRPr="00E83FE7">
            <w:rPr>
              <w:rFonts w:ascii="Segoe UI Symbol" w:eastAsia="MS Gothic" w:hAnsi="Segoe UI Symbol" w:cs="Segoe UI Symbol"/>
              <w:sz w:val="28"/>
              <w:szCs w:val="28"/>
            </w:rPr>
            <w:t>☐</w:t>
          </w:r>
        </w:sdtContent>
      </w:sdt>
      <w:r w:rsidR="00671505">
        <w:rPr>
          <w:rFonts w:ascii="Times New Roman" w:hAnsi="Times New Roman" w:cs="Times New Roman"/>
          <w:sz w:val="28"/>
          <w:szCs w:val="28"/>
        </w:rPr>
        <w:t xml:space="preserve"> </w:t>
      </w:r>
      <w:r w:rsidR="00671505" w:rsidRPr="00671505">
        <w:rPr>
          <w:rFonts w:ascii="Times New Roman" w:hAnsi="Times New Roman" w:cs="Times New Roman"/>
          <w:sz w:val="24"/>
          <w:szCs w:val="24"/>
        </w:rPr>
        <w:t xml:space="preserve">Ei </w:t>
      </w:r>
      <w:r w:rsidR="00913F08">
        <w:rPr>
          <w:rFonts w:ascii="Times New Roman" w:hAnsi="Times New Roman" w:cs="Times New Roman"/>
          <w:sz w:val="24"/>
          <w:szCs w:val="24"/>
        </w:rPr>
        <w:t>t</w:t>
      </w:r>
      <w:r w:rsidR="00265650">
        <w:rPr>
          <w:rFonts w:ascii="Times New Roman" w:hAnsi="Times New Roman" w:cs="Times New Roman"/>
          <w:sz w:val="24"/>
          <w:szCs w:val="24"/>
        </w:rPr>
        <w:t>ark</w:t>
      </w:r>
      <w:r w:rsidR="00FB0EA3">
        <w:rPr>
          <w:rFonts w:ascii="Times New Roman" w:hAnsi="Times New Roman" w:cs="Times New Roman"/>
          <w:sz w:val="24"/>
          <w:szCs w:val="24"/>
        </w:rPr>
        <w:t>a</w:t>
      </w:r>
      <w:r w:rsidR="00265650">
        <w:rPr>
          <w:rFonts w:ascii="Times New Roman" w:hAnsi="Times New Roman" w:cs="Times New Roman"/>
          <w:sz w:val="24"/>
          <w:szCs w:val="24"/>
        </w:rPr>
        <w:t>stettu</w:t>
      </w:r>
    </w:p>
    <w:p w14:paraId="75B1AACC" w14:textId="066B14E1" w:rsidR="15645629" w:rsidRPr="005F5564" w:rsidRDefault="15645629" w:rsidP="00913F08">
      <w:pPr>
        <w:spacing w:before="240"/>
        <w:rPr>
          <w:rFonts w:ascii="Times New Roman" w:hAnsi="Times New Roman" w:cs="Times New Roman"/>
          <w:sz w:val="24"/>
        </w:rPr>
      </w:pPr>
      <w:r w:rsidRPr="005F5564">
        <w:rPr>
          <w:rFonts w:ascii="Times New Roman" w:eastAsia="Calibri" w:hAnsi="Times New Roman" w:cs="Times New Roman"/>
          <w:sz w:val="24"/>
        </w:rPr>
        <w:t xml:space="preserve">1. Kotihoitaja sitoutuu hoitamaan kotihoidossa olevaa eläintä eläinsuojelulain ja </w:t>
      </w:r>
      <w:r w:rsidR="00181B37" w:rsidRPr="005F5564">
        <w:rPr>
          <w:rFonts w:ascii="Times New Roman" w:eastAsia="Calibri" w:hAnsi="Times New Roman" w:cs="Times New Roman"/>
          <w:sz w:val="24"/>
        </w:rPr>
        <w:t>-</w:t>
      </w:r>
      <w:r w:rsidRPr="005F5564">
        <w:rPr>
          <w:rFonts w:ascii="Times New Roman" w:eastAsia="Calibri" w:hAnsi="Times New Roman" w:cs="Times New Roman"/>
          <w:sz w:val="24"/>
        </w:rPr>
        <w:t xml:space="preserve">säännösten mukaisesti </w:t>
      </w:r>
      <w:r w:rsidR="00181B37" w:rsidRPr="005F5564">
        <w:rPr>
          <w:rFonts w:ascii="Times New Roman" w:eastAsia="Calibri" w:hAnsi="Times New Roman" w:cs="Times New Roman"/>
          <w:sz w:val="24"/>
        </w:rPr>
        <w:t>sekä</w:t>
      </w:r>
      <w:r w:rsidRPr="005F5564">
        <w:rPr>
          <w:rFonts w:ascii="Times New Roman" w:eastAsia="Calibri" w:hAnsi="Times New Roman" w:cs="Times New Roman"/>
          <w:sz w:val="24"/>
        </w:rPr>
        <w:t xml:space="preserve"> vie sen tarvittaessa eläinlääkärille. Eläimen katoamisesta kotihoitajan tulee ilmoittaa välittömästi yhdistykselle.</w:t>
      </w:r>
    </w:p>
    <w:p w14:paraId="6C6ECB78" w14:textId="550CBFED"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2. Kotihoitajalla ei ole oikeutta luovuttaa eläintä edelleen ilman yhdistyksen edustajan suostumusta eikä lopettaa sitä ilman eläinsuojelullista syytä.</w:t>
      </w:r>
    </w:p>
    <w:p w14:paraId="64E3C0F1" w14:textId="0272BA8B"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3. Kotihoitaja ottaa eläimen kotiinsa omalla vastuullaan. Jos eläin aiheuttaa vauriota tai vikaa kiinteistöön, irtaim</w:t>
      </w:r>
      <w:r w:rsidR="00751AAB" w:rsidRPr="005F5564">
        <w:rPr>
          <w:rFonts w:ascii="Times New Roman" w:eastAsia="Calibri" w:hAnsi="Times New Roman" w:cs="Times New Roman"/>
          <w:sz w:val="24"/>
        </w:rPr>
        <w:t>istoon</w:t>
      </w:r>
      <w:r w:rsidRPr="005F5564">
        <w:rPr>
          <w:rFonts w:ascii="Times New Roman" w:eastAsia="Calibri" w:hAnsi="Times New Roman" w:cs="Times New Roman"/>
          <w:sz w:val="24"/>
        </w:rPr>
        <w:t xml:space="preserve"> tai toiseen eläimeen on kotihoitaja siitä itse vastuussa. Yhdistys ei korvaa myöskään rahallisesti eläimen mahdollisesti aiheuttamia vikoja tai vaurioita.</w:t>
      </w:r>
    </w:p>
    <w:p w14:paraId="6E4F150A" w14:textId="652BBCCE"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 xml:space="preserve">4. Kotihoitaja sitoutuu pitämään eläintä </w:t>
      </w:r>
      <w:proofErr w:type="gramStart"/>
      <w:r w:rsidRPr="005F5564">
        <w:rPr>
          <w:rFonts w:ascii="Times New Roman" w:eastAsia="Calibri" w:hAnsi="Times New Roman" w:cs="Times New Roman"/>
          <w:sz w:val="24"/>
        </w:rPr>
        <w:t>luonaan</w:t>
      </w:r>
      <w:proofErr w:type="gramEnd"/>
      <w:r w:rsidRPr="005F5564">
        <w:rPr>
          <w:rFonts w:ascii="Times New Roman" w:eastAsia="Calibri" w:hAnsi="Times New Roman" w:cs="Times New Roman"/>
          <w:sz w:val="24"/>
        </w:rPr>
        <w:t xml:space="preserve"> kunnes sille löytyy pysyvä koti. </w:t>
      </w:r>
      <w:r w:rsidR="006B6662" w:rsidRPr="005F5564">
        <w:rPr>
          <w:rFonts w:ascii="Times New Roman" w:eastAsia="Calibri" w:hAnsi="Times New Roman" w:cs="Times New Roman"/>
          <w:sz w:val="24"/>
        </w:rPr>
        <w:t>Mikäli</w:t>
      </w:r>
      <w:r w:rsidRPr="005F5564">
        <w:rPr>
          <w:rFonts w:ascii="Times New Roman" w:eastAsia="Calibri" w:hAnsi="Times New Roman" w:cs="Times New Roman"/>
          <w:sz w:val="24"/>
        </w:rPr>
        <w:t xml:space="preserve"> ongelmia ilmenee</w:t>
      </w:r>
      <w:r w:rsidR="006B6662" w:rsidRPr="005F5564">
        <w:rPr>
          <w:rFonts w:ascii="Times New Roman" w:eastAsia="Calibri" w:hAnsi="Times New Roman" w:cs="Times New Roman"/>
          <w:sz w:val="24"/>
        </w:rPr>
        <w:t>,</w:t>
      </w:r>
      <w:r w:rsidRPr="005F5564">
        <w:rPr>
          <w:rFonts w:ascii="Times New Roman" w:eastAsia="Calibri" w:hAnsi="Times New Roman" w:cs="Times New Roman"/>
          <w:sz w:val="24"/>
        </w:rPr>
        <w:t xml:space="preserve"> yhdistys etsii eläimelle uuden hoitopaikan tai pysyvän kodin kohtuullisessa ajassa. Yhdistyksen edustajalla on oikeus tulla katsomaan sijaiseläintä tarvittaessa paikan päälle.</w:t>
      </w:r>
    </w:p>
    <w:p w14:paraId="042D36D7" w14:textId="6C5B37A6"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5. Kotihoitaja sitoutuu ilmoittamaan yhdistykselle kotihoidon aikana mahdollisesti tapahtuvat nim</w:t>
      </w:r>
      <w:r w:rsidR="00E12CB1" w:rsidRPr="005F5564">
        <w:rPr>
          <w:rFonts w:ascii="Times New Roman" w:eastAsia="Calibri" w:hAnsi="Times New Roman" w:cs="Times New Roman"/>
          <w:sz w:val="24"/>
        </w:rPr>
        <w:t>i</w:t>
      </w:r>
      <w:r w:rsidRPr="005F5564">
        <w:rPr>
          <w:rFonts w:ascii="Times New Roman" w:eastAsia="Calibri" w:hAnsi="Times New Roman" w:cs="Times New Roman"/>
          <w:sz w:val="24"/>
        </w:rPr>
        <w:t>- ja yhteystietojen muutokset.</w:t>
      </w:r>
    </w:p>
    <w:p w14:paraId="02E98F30" w14:textId="7B794A94"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 xml:space="preserve">6. Seinäjoen </w:t>
      </w:r>
      <w:r w:rsidR="00051F70" w:rsidRPr="005F5564">
        <w:rPr>
          <w:rFonts w:ascii="Times New Roman" w:eastAsia="Calibri" w:hAnsi="Times New Roman" w:cs="Times New Roman"/>
          <w:sz w:val="24"/>
        </w:rPr>
        <w:t>s</w:t>
      </w:r>
      <w:r w:rsidRPr="005F5564">
        <w:rPr>
          <w:rFonts w:ascii="Times New Roman" w:eastAsia="Calibri" w:hAnsi="Times New Roman" w:cs="Times New Roman"/>
          <w:sz w:val="24"/>
        </w:rPr>
        <w:t xml:space="preserve">eudun Eläinsuojeluyhdistys sitoutuu korvaamaan eläimen ruokinnasta aiheutuneet kohtuulliset ruokintakulut, kissanhiekat ja välttämättömät eläinlääkärikäynnit kuitteja vastaan. Kotihoitaja sitoutuu toimittamaan kuitit mahdollisista ennakkomaksuista. Näiden puuttuessa kotihoitaja on korvausvelvollinen. Seinäjoen </w:t>
      </w:r>
      <w:r w:rsidR="00051F70" w:rsidRPr="005F5564">
        <w:rPr>
          <w:rFonts w:ascii="Times New Roman" w:eastAsia="Calibri" w:hAnsi="Times New Roman" w:cs="Times New Roman"/>
          <w:sz w:val="24"/>
        </w:rPr>
        <w:t>s</w:t>
      </w:r>
      <w:r w:rsidRPr="005F5564">
        <w:rPr>
          <w:rFonts w:ascii="Times New Roman" w:eastAsia="Calibri" w:hAnsi="Times New Roman" w:cs="Times New Roman"/>
          <w:sz w:val="24"/>
        </w:rPr>
        <w:t>eudun Eläinsuojeluyhdistys hankkii sopimuksen mukaan ja tarpeen niin vaatiessa kotihoitajalle välttämättömät kyseisen eläimen hoitoon vaadittavat tarvikkeet.</w:t>
      </w:r>
    </w:p>
    <w:p w14:paraId="718A0FCC" w14:textId="4CB182DF"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7. Kotihoitajalla ei ole oikeutta ilman yhdistyksen edustajan suostumusta lääkitä eläintä, siirtää eläintä toiseen sijaiskotiin, tai ottaa sijaiskotia tarvitsevaa eläintä yhdistyksen hoidettavaksi.</w:t>
      </w:r>
    </w:p>
    <w:p w14:paraId="50AEB28E" w14:textId="750E9D32" w:rsidR="15645629" w:rsidRPr="005F5564" w:rsidRDefault="15645629" w:rsidP="15645629">
      <w:pPr>
        <w:rPr>
          <w:rFonts w:ascii="Times New Roman" w:hAnsi="Times New Roman" w:cs="Times New Roman"/>
          <w:sz w:val="24"/>
        </w:rPr>
      </w:pPr>
      <w:r w:rsidRPr="005F5564">
        <w:rPr>
          <w:rFonts w:ascii="Times New Roman" w:eastAsia="Calibri" w:hAnsi="Times New Roman" w:cs="Times New Roman"/>
          <w:sz w:val="24"/>
        </w:rPr>
        <w:t xml:space="preserve">8. Kotihoitosopimus on voimassa toistaiseksi ja koskee kaikkia Seinäjoen </w:t>
      </w:r>
      <w:r w:rsidR="00006DA7" w:rsidRPr="005F5564">
        <w:rPr>
          <w:rFonts w:ascii="Times New Roman" w:eastAsia="Calibri" w:hAnsi="Times New Roman" w:cs="Times New Roman"/>
          <w:sz w:val="24"/>
        </w:rPr>
        <w:t>s</w:t>
      </w:r>
      <w:r w:rsidRPr="005F5564">
        <w:rPr>
          <w:rFonts w:ascii="Times New Roman" w:eastAsia="Calibri" w:hAnsi="Times New Roman" w:cs="Times New Roman"/>
          <w:sz w:val="24"/>
        </w:rPr>
        <w:t>eudun Eläinsuojeluyhdistyksen kautta kotihoitoon tulevia eläimiä.</w:t>
      </w:r>
    </w:p>
    <w:p w14:paraId="4E824BE9" w14:textId="1CCE69A3" w:rsidR="00B275C0" w:rsidRPr="005F5564" w:rsidRDefault="00FB0EA3" w:rsidP="15645629">
      <w:pPr>
        <w:rPr>
          <w:rFonts w:ascii="Times New Roman" w:eastAsia="Calibri" w:hAnsi="Times New Roman" w:cs="Times New Roman"/>
          <w:sz w:val="24"/>
        </w:rPr>
      </w:pPr>
      <w:r w:rsidRPr="005F5564">
        <w:rPr>
          <w:rFonts w:ascii="Times New Roman" w:eastAsia="Calibri" w:hAnsi="Times New Roman" w:cs="Times New Roman"/>
          <w:sz w:val="24"/>
        </w:rPr>
        <w:t>9</w:t>
      </w:r>
      <w:r w:rsidR="00B275C0" w:rsidRPr="005F5564">
        <w:rPr>
          <w:rFonts w:ascii="Times New Roman" w:eastAsia="Calibri" w:hAnsi="Times New Roman" w:cs="Times New Roman"/>
          <w:sz w:val="24"/>
        </w:rPr>
        <w:t xml:space="preserve">. </w:t>
      </w:r>
      <w:r w:rsidR="00C07695" w:rsidRPr="005F5564">
        <w:rPr>
          <w:rFonts w:ascii="Times New Roman" w:eastAsia="Calibri" w:hAnsi="Times New Roman" w:cs="Times New Roman"/>
          <w:sz w:val="24"/>
        </w:rPr>
        <w:t xml:space="preserve">Seinäjoen seudun Eläinsuojeluyhdistyksen valtuuttamat toimijat voivat käsitellä kotihoitajan tietoja </w:t>
      </w:r>
      <w:r w:rsidR="003C21B4" w:rsidRPr="005F5564">
        <w:rPr>
          <w:rFonts w:ascii="Times New Roman" w:eastAsia="Calibri" w:hAnsi="Times New Roman" w:cs="Times New Roman"/>
          <w:sz w:val="24"/>
        </w:rPr>
        <w:t>yhdistyksen rekisteri</w:t>
      </w:r>
      <w:r w:rsidR="004E6F9E" w:rsidRPr="005F5564">
        <w:rPr>
          <w:rFonts w:ascii="Times New Roman" w:eastAsia="Calibri" w:hAnsi="Times New Roman" w:cs="Times New Roman"/>
          <w:sz w:val="24"/>
        </w:rPr>
        <w:t>- ja tietosuoja</w:t>
      </w:r>
      <w:r w:rsidR="003C21B4" w:rsidRPr="005F5564">
        <w:rPr>
          <w:rFonts w:ascii="Times New Roman" w:eastAsia="Calibri" w:hAnsi="Times New Roman" w:cs="Times New Roman"/>
          <w:sz w:val="24"/>
        </w:rPr>
        <w:t>selosteen mukaisesti.</w:t>
      </w:r>
    </w:p>
    <w:p w14:paraId="091C4D2B" w14:textId="5E2FB9CD" w:rsidR="00FB0EA3" w:rsidRPr="005F5564" w:rsidRDefault="00FB0EA3" w:rsidP="00FB0EA3">
      <w:pPr>
        <w:rPr>
          <w:rFonts w:ascii="Times New Roman" w:eastAsia="Calibri" w:hAnsi="Times New Roman" w:cs="Times New Roman"/>
          <w:sz w:val="24"/>
        </w:rPr>
      </w:pPr>
      <w:r w:rsidRPr="005F5564">
        <w:rPr>
          <w:rFonts w:ascii="Times New Roman" w:eastAsia="Calibri" w:hAnsi="Times New Roman" w:cs="Times New Roman"/>
          <w:sz w:val="24"/>
        </w:rPr>
        <w:lastRenderedPageBreak/>
        <w:t xml:space="preserve">10. Allekirjoittamalla tämän sopimuksen kotihoitaja </w:t>
      </w:r>
      <w:r w:rsidR="00F76606" w:rsidRPr="005F5564">
        <w:rPr>
          <w:rFonts w:ascii="Times New Roman" w:eastAsia="Calibri" w:hAnsi="Times New Roman" w:cs="Times New Roman"/>
          <w:sz w:val="24"/>
        </w:rPr>
        <w:t>vakuuttaa,</w:t>
      </w:r>
      <w:r w:rsidRPr="005F5564">
        <w:rPr>
          <w:rFonts w:ascii="Times New Roman" w:eastAsia="Calibri" w:hAnsi="Times New Roman" w:cs="Times New Roman"/>
          <w:sz w:val="24"/>
        </w:rPr>
        <w:t xml:space="preserve"> ettei häntä ole tuomittu eläinsuojelurikkomuksesta tai -rikoksesta.</w:t>
      </w:r>
    </w:p>
    <w:p w14:paraId="14333F7D" w14:textId="5D6A409B" w:rsidR="00FB0EA3" w:rsidRDefault="00FB0EA3" w:rsidP="15645629">
      <w:pPr>
        <w:rPr>
          <w:rFonts w:ascii="Times New Roman" w:eastAsia="Calibri" w:hAnsi="Times New Roman" w:cs="Times New Roman"/>
          <w:sz w:val="24"/>
        </w:rPr>
      </w:pPr>
      <w:r w:rsidRPr="005F5564">
        <w:rPr>
          <w:rFonts w:ascii="Times New Roman" w:eastAsia="Calibri" w:hAnsi="Times New Roman" w:cs="Times New Roman"/>
          <w:sz w:val="24"/>
        </w:rPr>
        <w:t>Tätä sopimusta tehdään kaksi samanlaista kappaletta, yksi yhdistykselle ja yksi kotihoitajalle.</w:t>
      </w:r>
    </w:p>
    <w:p w14:paraId="503D5DBD" w14:textId="7F663C3C" w:rsidR="005F5564" w:rsidRDefault="005F5564" w:rsidP="15645629">
      <w:pPr>
        <w:rPr>
          <w:rFonts w:ascii="Times New Roman" w:hAnsi="Times New Roman" w:cs="Times New Roman"/>
          <w:sz w:val="24"/>
        </w:rPr>
      </w:pPr>
    </w:p>
    <w:p w14:paraId="1021BE17" w14:textId="77777777" w:rsidR="006962F1" w:rsidRDefault="006962F1" w:rsidP="15645629">
      <w:pPr>
        <w:rPr>
          <w:rFonts w:ascii="Times New Roman" w:hAnsi="Times New Roman" w:cs="Times New Roman"/>
          <w:sz w:val="24"/>
        </w:rPr>
      </w:pPr>
    </w:p>
    <w:p w14:paraId="76876682" w14:textId="77777777" w:rsidR="00E06EE3" w:rsidRPr="00162D2E" w:rsidRDefault="00E06EE3" w:rsidP="00E06EE3">
      <w:pPr>
        <w:rPr>
          <w:rFonts w:ascii="Times New Roman" w:hAnsi="Times New Roman" w:cs="Times New Roman"/>
          <w:b/>
          <w:sz w:val="28"/>
        </w:rPr>
      </w:pPr>
      <w:r w:rsidRPr="00162D2E">
        <w:rPr>
          <w:rFonts w:ascii="Times New Roman" w:hAnsi="Times New Roman" w:cs="Times New Roman"/>
          <w:b/>
          <w:sz w:val="28"/>
        </w:rPr>
        <w:t>Allekirjoittamalla tämän sopimuksen hyväk</w:t>
      </w:r>
      <w:r>
        <w:rPr>
          <w:rFonts w:ascii="Times New Roman" w:hAnsi="Times New Roman" w:cs="Times New Roman"/>
          <w:b/>
          <w:sz w:val="28"/>
        </w:rPr>
        <w:t>s</w:t>
      </w:r>
      <w:r w:rsidRPr="00162D2E">
        <w:rPr>
          <w:rFonts w:ascii="Times New Roman" w:hAnsi="Times New Roman" w:cs="Times New Roman"/>
          <w:b/>
          <w:sz w:val="28"/>
        </w:rPr>
        <w:t>yn yllä mainitut ehdot ja vakuutan antamani tiedot oikeiksi.</w:t>
      </w:r>
    </w:p>
    <w:p w14:paraId="67AACF13" w14:textId="77777777" w:rsidR="005D1813" w:rsidRDefault="005D1813" w:rsidP="005D1813">
      <w:pPr>
        <w:spacing w:line="276" w:lineRule="auto"/>
        <w:rPr>
          <w:rFonts w:ascii="Times New Roman" w:eastAsia="Calibri" w:hAnsi="Times New Roman" w:cs="Times New Roman"/>
          <w:sz w:val="24"/>
        </w:rPr>
      </w:pPr>
    </w:p>
    <w:p w14:paraId="1ED7007E" w14:textId="77777777" w:rsidR="005D1813" w:rsidRDefault="005D1813" w:rsidP="005D1813">
      <w:pPr>
        <w:spacing w:line="276" w:lineRule="auto"/>
        <w:rPr>
          <w:rFonts w:ascii="Times New Roman" w:eastAsia="Calibri" w:hAnsi="Times New Roman" w:cs="Times New Roman"/>
          <w:sz w:val="24"/>
        </w:rPr>
      </w:pPr>
    </w:p>
    <w:p w14:paraId="393AAD87" w14:textId="77777777" w:rsidR="005D1813" w:rsidRDefault="005D1813" w:rsidP="005D1813">
      <w:pPr>
        <w:spacing w:line="276" w:lineRule="auto"/>
        <w:rPr>
          <w:rFonts w:ascii="Times New Roman" w:eastAsia="Calibri" w:hAnsi="Times New Roman" w:cs="Times New Roman"/>
          <w:sz w:val="24"/>
        </w:rPr>
      </w:pPr>
    </w:p>
    <w:p w14:paraId="1B1FE006" w14:textId="77777777" w:rsidR="005D1813" w:rsidRPr="00162D2E" w:rsidRDefault="005D1813" w:rsidP="005D1813">
      <w:pPr>
        <w:spacing w:line="276" w:lineRule="auto"/>
        <w:rPr>
          <w:rFonts w:ascii="Arial" w:eastAsia="Arial" w:hAnsi="Arial" w:cs="Arial"/>
          <w:b/>
          <w:bCs/>
          <w:color w:val="171717" w:themeColor="background2" w:themeShade="1A"/>
          <w:sz w:val="24"/>
          <w:szCs w:val="24"/>
        </w:rPr>
      </w:pPr>
      <w:r w:rsidRPr="00162D2E">
        <w:rPr>
          <w:rFonts w:ascii="Times New Roman" w:eastAsia="Calibri" w:hAnsi="Times New Roman" w:cs="Times New Roman"/>
          <w:sz w:val="24"/>
        </w:rPr>
        <w:t>Paikka ja aika ______________________________</w:t>
      </w:r>
      <w:r w:rsidRPr="00162D2E">
        <w:rPr>
          <w:rFonts w:ascii="Times New Roman" w:eastAsia="Calibri" w:hAnsi="Times New Roman" w:cs="Times New Roman"/>
          <w:sz w:val="24"/>
        </w:rPr>
        <w:tab/>
        <w:t>___ / ___ 20__</w:t>
      </w:r>
    </w:p>
    <w:p w14:paraId="30E200B3" w14:textId="77777777" w:rsidR="005D1813" w:rsidRDefault="005D1813" w:rsidP="005D1813">
      <w:pPr>
        <w:rPr>
          <w:rFonts w:ascii="Times New Roman" w:eastAsia="Calibri" w:hAnsi="Times New Roman" w:cs="Times New Roman"/>
          <w:sz w:val="24"/>
        </w:rPr>
      </w:pPr>
    </w:p>
    <w:p w14:paraId="6941A78B" w14:textId="77777777" w:rsidR="005D1813" w:rsidRPr="00162D2E" w:rsidRDefault="005D1813" w:rsidP="005D1813">
      <w:pPr>
        <w:rPr>
          <w:rFonts w:ascii="Times New Roman" w:eastAsia="Calibri" w:hAnsi="Times New Roman" w:cs="Times New Roman"/>
          <w:sz w:val="24"/>
        </w:rPr>
      </w:pPr>
    </w:p>
    <w:p w14:paraId="16C57B81" w14:textId="64E4A7CF" w:rsidR="005D1813" w:rsidRPr="00162D2E" w:rsidRDefault="005D1813" w:rsidP="005D1813">
      <w:pPr>
        <w:rPr>
          <w:rFonts w:ascii="Times New Roman" w:eastAsia="Calibri" w:hAnsi="Times New Roman" w:cs="Times New Roman"/>
          <w:sz w:val="24"/>
        </w:rPr>
      </w:pPr>
      <w:r w:rsidRPr="00162D2E">
        <w:rPr>
          <w:rFonts w:ascii="Times New Roman" w:eastAsia="Calibri" w:hAnsi="Times New Roman" w:cs="Times New Roman"/>
          <w:sz w:val="24"/>
        </w:rPr>
        <w:t>___________________________</w:t>
      </w:r>
      <w:r w:rsidRPr="00162D2E">
        <w:rPr>
          <w:rFonts w:ascii="Times New Roman" w:eastAsia="Calibri" w:hAnsi="Times New Roman" w:cs="Times New Roman"/>
          <w:sz w:val="24"/>
        </w:rPr>
        <w:tab/>
        <w:t>________</w:t>
      </w:r>
      <w:r>
        <w:rPr>
          <w:rFonts w:ascii="Times New Roman" w:eastAsia="Calibri" w:hAnsi="Times New Roman" w:cs="Times New Roman"/>
          <w:sz w:val="24"/>
        </w:rPr>
        <w:t>_</w:t>
      </w:r>
      <w:r w:rsidRPr="00162D2E">
        <w:rPr>
          <w:rFonts w:ascii="Times New Roman" w:eastAsia="Calibri" w:hAnsi="Times New Roman" w:cs="Times New Roman"/>
          <w:sz w:val="24"/>
        </w:rPr>
        <w:t>____________</w:t>
      </w:r>
      <w:r>
        <w:rPr>
          <w:rFonts w:ascii="Times New Roman" w:eastAsia="Calibri" w:hAnsi="Times New Roman" w:cs="Times New Roman"/>
          <w:sz w:val="24"/>
        </w:rPr>
        <w:t>_</w:t>
      </w:r>
      <w:r w:rsidRPr="00162D2E">
        <w:rPr>
          <w:rFonts w:ascii="Times New Roman" w:eastAsia="Calibri" w:hAnsi="Times New Roman" w:cs="Times New Roman"/>
          <w:sz w:val="24"/>
        </w:rPr>
        <w:t xml:space="preserve">_______ </w:t>
      </w:r>
    </w:p>
    <w:p w14:paraId="311FCEF1" w14:textId="6FC0EE11" w:rsidR="005D1813" w:rsidRPr="00162D2E" w:rsidRDefault="005D1813" w:rsidP="005D1813">
      <w:pPr>
        <w:rPr>
          <w:rFonts w:ascii="Times New Roman" w:eastAsia="Calibri" w:hAnsi="Times New Roman" w:cs="Times New Roman"/>
          <w:sz w:val="24"/>
        </w:rPr>
      </w:pPr>
      <w:r w:rsidRPr="00162D2E">
        <w:rPr>
          <w:rFonts w:ascii="Times New Roman" w:eastAsia="Calibri" w:hAnsi="Times New Roman" w:cs="Times New Roman"/>
          <w:sz w:val="24"/>
        </w:rPr>
        <w:t xml:space="preserve">SSESY:n edustajan allekirjoitus </w:t>
      </w:r>
      <w:r w:rsidR="007354AE">
        <w:rPr>
          <w:rFonts w:ascii="Times New Roman" w:eastAsia="Calibri" w:hAnsi="Times New Roman" w:cs="Times New Roman"/>
          <w:sz w:val="24"/>
        </w:rPr>
        <w:tab/>
        <w:t>Kotihoitaja</w:t>
      </w:r>
      <w:r w:rsidRPr="00162D2E">
        <w:rPr>
          <w:rFonts w:ascii="Times New Roman" w:eastAsia="Calibri" w:hAnsi="Times New Roman" w:cs="Times New Roman"/>
          <w:sz w:val="24"/>
        </w:rPr>
        <w:t>n allekirjoitus</w:t>
      </w:r>
    </w:p>
    <w:p w14:paraId="2C52CD8B" w14:textId="77777777" w:rsidR="005D1813" w:rsidRPr="00162D2E" w:rsidRDefault="005D1813" w:rsidP="005D1813">
      <w:pPr>
        <w:rPr>
          <w:rFonts w:ascii="Times New Roman" w:eastAsia="Calibri" w:hAnsi="Times New Roman" w:cs="Times New Roman"/>
          <w:sz w:val="24"/>
        </w:rPr>
      </w:pPr>
    </w:p>
    <w:p w14:paraId="7FA406BD" w14:textId="3306AB28" w:rsidR="005D1813" w:rsidRPr="00162D2E" w:rsidRDefault="005D1813" w:rsidP="005D1813">
      <w:pPr>
        <w:rPr>
          <w:rFonts w:ascii="Times New Roman" w:eastAsia="Calibri" w:hAnsi="Times New Roman" w:cs="Times New Roman"/>
          <w:sz w:val="24"/>
        </w:rPr>
      </w:pPr>
      <w:r w:rsidRPr="00162D2E">
        <w:rPr>
          <w:rFonts w:ascii="Times New Roman" w:eastAsia="Calibri" w:hAnsi="Times New Roman" w:cs="Times New Roman"/>
          <w:sz w:val="24"/>
        </w:rPr>
        <w:t>___________________________</w:t>
      </w:r>
      <w:r w:rsidRPr="00162D2E">
        <w:rPr>
          <w:rFonts w:ascii="Times New Roman" w:eastAsia="Calibri" w:hAnsi="Times New Roman" w:cs="Times New Roman"/>
          <w:sz w:val="24"/>
        </w:rPr>
        <w:tab/>
        <w:t>__________________</w:t>
      </w:r>
      <w:r>
        <w:rPr>
          <w:rFonts w:ascii="Times New Roman" w:eastAsia="Calibri" w:hAnsi="Times New Roman" w:cs="Times New Roman"/>
          <w:sz w:val="24"/>
        </w:rPr>
        <w:t>_</w:t>
      </w:r>
      <w:r w:rsidRPr="00162D2E">
        <w:rPr>
          <w:rFonts w:ascii="Times New Roman" w:eastAsia="Calibri" w:hAnsi="Times New Roman" w:cs="Times New Roman"/>
          <w:sz w:val="24"/>
        </w:rPr>
        <w:t>_______</w:t>
      </w:r>
      <w:r>
        <w:rPr>
          <w:rFonts w:ascii="Times New Roman" w:eastAsia="Calibri" w:hAnsi="Times New Roman" w:cs="Times New Roman"/>
          <w:sz w:val="24"/>
        </w:rPr>
        <w:t>_</w:t>
      </w:r>
      <w:r w:rsidRPr="00162D2E">
        <w:rPr>
          <w:rFonts w:ascii="Times New Roman" w:eastAsia="Calibri" w:hAnsi="Times New Roman" w:cs="Times New Roman"/>
          <w:sz w:val="24"/>
        </w:rPr>
        <w:t xml:space="preserve">__ </w:t>
      </w:r>
    </w:p>
    <w:p w14:paraId="52A3782C" w14:textId="77777777" w:rsidR="005D1813" w:rsidRPr="00150993" w:rsidRDefault="005D1813" w:rsidP="005D1813">
      <w:pPr>
        <w:rPr>
          <w:rFonts w:ascii="Times New Roman" w:eastAsia="Calibri" w:hAnsi="Times New Roman" w:cs="Times New Roman"/>
          <w:sz w:val="24"/>
        </w:rPr>
      </w:pPr>
      <w:r w:rsidRPr="00162D2E">
        <w:rPr>
          <w:rFonts w:ascii="Times New Roman" w:eastAsia="Calibri" w:hAnsi="Times New Roman" w:cs="Times New Roman"/>
          <w:sz w:val="24"/>
        </w:rPr>
        <w:t xml:space="preserve">Nimen selvennys </w:t>
      </w:r>
      <w:r w:rsidRPr="00162D2E">
        <w:rPr>
          <w:rFonts w:ascii="Times New Roman" w:eastAsia="Calibri" w:hAnsi="Times New Roman" w:cs="Times New Roman"/>
          <w:sz w:val="24"/>
        </w:rPr>
        <w:tab/>
      </w:r>
      <w:r w:rsidRPr="00162D2E">
        <w:rPr>
          <w:rFonts w:ascii="Times New Roman" w:eastAsia="Calibri" w:hAnsi="Times New Roman" w:cs="Times New Roman"/>
          <w:sz w:val="24"/>
        </w:rPr>
        <w:tab/>
        <w:t>Nimen selvennys</w:t>
      </w:r>
    </w:p>
    <w:p w14:paraId="1694C8B6" w14:textId="77777777" w:rsidR="005D1813" w:rsidRDefault="005D1813">
      <w:pPr>
        <w:rPr>
          <w:rFonts w:ascii="Times New Roman" w:hAnsi="Times New Roman" w:cs="Times New Roman"/>
          <w:sz w:val="24"/>
        </w:rPr>
      </w:pPr>
      <w:r>
        <w:rPr>
          <w:rFonts w:ascii="Times New Roman" w:hAnsi="Times New Roman" w:cs="Times New Roman"/>
          <w:sz w:val="24"/>
        </w:rPr>
        <w:br w:type="page"/>
      </w:r>
    </w:p>
    <w:p w14:paraId="1A8BB99F" w14:textId="5CDFF3B2" w:rsidR="00583270" w:rsidRPr="00583270" w:rsidRDefault="00583270" w:rsidP="00583270">
      <w:pPr>
        <w:pStyle w:val="Otsikko1"/>
        <w:rPr>
          <w:rFonts w:ascii="Times New Roman" w:eastAsia="Arial" w:hAnsi="Times New Roman" w:cs="Times New Roman"/>
          <w:sz w:val="42"/>
          <w:szCs w:val="42"/>
        </w:rPr>
      </w:pPr>
      <w:r w:rsidRPr="00583270">
        <w:rPr>
          <w:rFonts w:ascii="Times New Roman" w:eastAsia="Arial" w:hAnsi="Times New Roman" w:cs="Times New Roman"/>
          <w:sz w:val="42"/>
          <w:szCs w:val="42"/>
        </w:rPr>
        <w:lastRenderedPageBreak/>
        <w:t>Rekisteri- ja tietosuojaseloste</w:t>
      </w:r>
    </w:p>
    <w:p w14:paraId="7D5CB5F1" w14:textId="77777777" w:rsidR="00583270" w:rsidRPr="00583270" w:rsidRDefault="00583270" w:rsidP="00583270">
      <w:pPr>
        <w:pStyle w:val="Otsikko4"/>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 xml:space="preserve">Seinäjoen seudun Eläinsuojeluyhdistys </w:t>
      </w:r>
      <w:proofErr w:type="spellStart"/>
      <w:r w:rsidRPr="00583270">
        <w:rPr>
          <w:rFonts w:ascii="Times New Roman" w:eastAsia="Arial" w:hAnsi="Times New Roman" w:cs="Times New Roman"/>
          <w:b/>
          <w:bCs/>
          <w:color w:val="171717"/>
          <w:sz w:val="24"/>
          <w:szCs w:val="24"/>
        </w:rPr>
        <w:t>r.y.:n</w:t>
      </w:r>
      <w:proofErr w:type="spellEnd"/>
      <w:r w:rsidRPr="00583270">
        <w:rPr>
          <w:rFonts w:ascii="Times New Roman" w:eastAsia="Arial" w:hAnsi="Times New Roman" w:cs="Times New Roman"/>
          <w:b/>
          <w:bCs/>
          <w:color w:val="171717"/>
          <w:sz w:val="24"/>
          <w:szCs w:val="24"/>
        </w:rPr>
        <w:t xml:space="preserve"> rekisteri - ja tietosuojaseloste</w:t>
      </w:r>
    </w:p>
    <w:p w14:paraId="68BCCCB1"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 xml:space="preserve">Seinäjoen seudun Eläinsuojeluyhdistys r.y. noudattaa </w:t>
      </w:r>
      <w:proofErr w:type="gramStart"/>
      <w:r w:rsidRPr="00583270">
        <w:rPr>
          <w:rFonts w:ascii="Times New Roman" w:eastAsia="Arial" w:hAnsi="Times New Roman" w:cs="Times New Roman"/>
          <w:color w:val="171717"/>
          <w:sz w:val="24"/>
          <w:szCs w:val="24"/>
        </w:rPr>
        <w:t>tietosuoja-asioissaan</w:t>
      </w:r>
      <w:proofErr w:type="gramEnd"/>
      <w:r w:rsidRPr="00583270">
        <w:rPr>
          <w:rFonts w:ascii="Times New Roman" w:eastAsia="Arial" w:hAnsi="Times New Roman" w:cs="Times New Roman"/>
          <w:color w:val="171717"/>
          <w:sz w:val="24"/>
          <w:szCs w:val="24"/>
        </w:rPr>
        <w:t xml:space="preserve"> ja rekisterien käsittelyssä EU:n tietosuoja-asetusta (</w:t>
      </w:r>
      <w:proofErr w:type="spellStart"/>
      <w:r w:rsidRPr="00583270">
        <w:rPr>
          <w:rFonts w:ascii="Times New Roman" w:eastAsia="Arial" w:hAnsi="Times New Roman" w:cs="Times New Roman"/>
          <w:color w:val="171717"/>
          <w:sz w:val="24"/>
          <w:szCs w:val="24"/>
        </w:rPr>
        <w:t>GDPR</w:t>
      </w:r>
      <w:proofErr w:type="spellEnd"/>
      <w:r w:rsidRPr="00583270">
        <w:rPr>
          <w:rFonts w:ascii="Times New Roman" w:eastAsia="Arial" w:hAnsi="Times New Roman" w:cs="Times New Roman"/>
          <w:color w:val="171717"/>
          <w:sz w:val="24"/>
          <w:szCs w:val="24"/>
        </w:rPr>
        <w:t>) sekä soveltuvaa kansallista lainsäädäntöä. Rekisterinpitäjällä on tietosuoja-asetuksen mukaan velvollisuus informoida selkeällä tavalla rekisteröityjä. Tämä seloste täyttää informointivelvoitteen.</w:t>
      </w:r>
    </w:p>
    <w:p w14:paraId="2E05A31B"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Tietosuojaselosteen pääkohdat:</w:t>
      </w:r>
    </w:p>
    <w:p w14:paraId="294EFF81"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Rekisterinpitäjä</w:t>
      </w:r>
    </w:p>
    <w:p w14:paraId="56ACB049"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Rekisteröidyt</w:t>
      </w:r>
    </w:p>
    <w:p w14:paraId="39F3B1BE"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Rekisterin pitämisen peruste ja käyttötarkoitus</w:t>
      </w:r>
    </w:p>
    <w:p w14:paraId="54F69BF7"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Rekisteriin tallennettavat henkilötiedot</w:t>
      </w:r>
    </w:p>
    <w:p w14:paraId="13CA39AF"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Rekisteröidyn oikeudet</w:t>
      </w:r>
    </w:p>
    <w:p w14:paraId="5013B814"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Säännönmukaiset tietolähteet</w:t>
      </w:r>
    </w:p>
    <w:p w14:paraId="1F89B860"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Säännönmukaiset tietojen luovutukset</w:t>
      </w:r>
    </w:p>
    <w:p w14:paraId="0172FDF1"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Käsittelyn kesto</w:t>
      </w:r>
    </w:p>
    <w:p w14:paraId="3384A978"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Henkilötietojen käsittelijät</w:t>
      </w:r>
    </w:p>
    <w:p w14:paraId="03662CCD"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Tietojen siirto EU:n ulkopuolelle</w:t>
      </w:r>
    </w:p>
    <w:p w14:paraId="01D1690A"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Tietoturva</w:t>
      </w:r>
    </w:p>
    <w:p w14:paraId="59B75513"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Automaattinen päätöksenteko ja profilointi</w:t>
      </w:r>
    </w:p>
    <w:p w14:paraId="69479115"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Yhteydenotto</w:t>
      </w:r>
    </w:p>
    <w:p w14:paraId="7995BD40" w14:textId="77777777" w:rsidR="00583270" w:rsidRPr="00583270" w:rsidRDefault="00583270" w:rsidP="00583270">
      <w:pPr>
        <w:pStyle w:val="Luettelokappale"/>
        <w:numPr>
          <w:ilvl w:val="0"/>
          <w:numId w:val="1"/>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Muutokset tähän tietosuojaselosteeseen</w:t>
      </w:r>
    </w:p>
    <w:p w14:paraId="008A2C4D" w14:textId="77777777" w:rsidR="00583270" w:rsidRPr="00583270" w:rsidRDefault="00583270" w:rsidP="00583270">
      <w:pPr>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1. Rekisterinpitäjä</w:t>
      </w:r>
      <w:r w:rsidRPr="00583270">
        <w:rPr>
          <w:rFonts w:ascii="Times New Roman" w:hAnsi="Times New Roman" w:cs="Times New Roman"/>
        </w:rPr>
        <w:br/>
      </w:r>
      <w:r w:rsidRPr="00583270">
        <w:rPr>
          <w:rFonts w:ascii="Times New Roman" w:eastAsia="Arial" w:hAnsi="Times New Roman" w:cs="Times New Roman"/>
          <w:color w:val="171717"/>
          <w:sz w:val="24"/>
          <w:szCs w:val="24"/>
        </w:rPr>
        <w:t>Seinäjoen seudun Eläinsuojeluyhdistys r.y. (Rekisterinumero 56.014)</w:t>
      </w:r>
    </w:p>
    <w:p w14:paraId="4FD236C0" w14:textId="77777777" w:rsidR="00583270" w:rsidRPr="00583270" w:rsidRDefault="00583270" w:rsidP="00583270">
      <w:pPr>
        <w:spacing w:after="0"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themeColor="background2" w:themeShade="1A"/>
          <w:sz w:val="24"/>
          <w:szCs w:val="24"/>
        </w:rPr>
        <w:t>Yhteystiedot:</w:t>
      </w:r>
      <w:r w:rsidRPr="00583270">
        <w:rPr>
          <w:rFonts w:ascii="Times New Roman" w:hAnsi="Times New Roman" w:cs="Times New Roman"/>
          <w:color w:val="171717" w:themeColor="background2" w:themeShade="1A"/>
        </w:rPr>
        <w:br/>
      </w:r>
      <w:r w:rsidRPr="00583270">
        <w:rPr>
          <w:rFonts w:ascii="Times New Roman" w:eastAsia="Arial" w:hAnsi="Times New Roman" w:cs="Times New Roman"/>
          <w:color w:val="171717" w:themeColor="background2" w:themeShade="1A"/>
          <w:sz w:val="24"/>
          <w:szCs w:val="24"/>
        </w:rPr>
        <w:t>Kuusikuja 32 E 2</w:t>
      </w:r>
    </w:p>
    <w:p w14:paraId="4E8B471B"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themeColor="background2" w:themeShade="1A"/>
          <w:sz w:val="24"/>
          <w:szCs w:val="24"/>
        </w:rPr>
        <w:t>60100 Seinäjoki</w:t>
      </w:r>
    </w:p>
    <w:p w14:paraId="5033B691" w14:textId="77777777" w:rsidR="00583270" w:rsidRPr="00583270" w:rsidRDefault="00583270" w:rsidP="00583270">
      <w:pPr>
        <w:spacing w:line="276" w:lineRule="auto"/>
        <w:rPr>
          <w:rFonts w:ascii="Times New Roman" w:eastAsia="Arial" w:hAnsi="Times New Roman" w:cs="Times New Roman"/>
          <w:color w:val="171717" w:themeColor="background2" w:themeShade="1A"/>
        </w:rPr>
      </w:pPr>
      <w:r w:rsidRPr="00583270">
        <w:rPr>
          <w:rFonts w:ascii="Times New Roman" w:eastAsia="Arial" w:hAnsi="Times New Roman" w:cs="Times New Roman"/>
          <w:color w:val="171717"/>
          <w:sz w:val="24"/>
          <w:szCs w:val="24"/>
        </w:rPr>
        <w:t>puh. 045 6355 850</w:t>
      </w:r>
      <w:r w:rsidRPr="00583270">
        <w:rPr>
          <w:rFonts w:ascii="Times New Roman" w:hAnsi="Times New Roman" w:cs="Times New Roman"/>
        </w:rPr>
        <w:br/>
      </w:r>
      <w:r w:rsidRPr="00583270">
        <w:rPr>
          <w:rFonts w:ascii="Times New Roman" w:eastAsia="Arial" w:hAnsi="Times New Roman" w:cs="Times New Roman"/>
          <w:color w:val="171717"/>
          <w:sz w:val="24"/>
          <w:szCs w:val="24"/>
        </w:rPr>
        <w:t>sähköposti: tassulliset@gmail.com</w:t>
      </w:r>
    </w:p>
    <w:p w14:paraId="6AEFB7C2"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2. Rekisteröidyt</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Rekisterissä käsitellään asiakkaiden, potentiaalisten asiakkaiden, jäsenien, työntekijöiden, luottamushenkilöiden, yhteistyökumppaneiden sekä vapaaehtoiseksi, kilpailuihin ja arvontoihin sekä tapahtumiin ilmoittautuneiden tai osallistuneiden henkilötietoja.</w:t>
      </w:r>
    </w:p>
    <w:p w14:paraId="09697A93" w14:textId="77777777" w:rsidR="00583270" w:rsidRPr="00583270" w:rsidRDefault="00583270" w:rsidP="00583270">
      <w:pPr>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3. Rekisterin pitämisen peruste ja käyttötarkoitus</w:t>
      </w:r>
      <w:r w:rsidRPr="00583270">
        <w:rPr>
          <w:rFonts w:ascii="Times New Roman" w:hAnsi="Times New Roman" w:cs="Times New Roman"/>
        </w:rPr>
        <w:br/>
      </w:r>
      <w:r w:rsidRPr="00583270">
        <w:rPr>
          <w:rFonts w:ascii="Times New Roman" w:eastAsia="Arial" w:hAnsi="Times New Roman" w:cs="Times New Roman"/>
          <w:color w:val="171717"/>
          <w:sz w:val="24"/>
          <w:szCs w:val="24"/>
        </w:rPr>
        <w:t xml:space="preserve">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henkilötietojen käsittelyn tarkoituksena on asiakas- ja sidosryhmäsuhteiden tai muiden niihin verrattavien suhteiden sekä niistä johtuvien velvoitteiden hoitaminen;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nykyisten ja tulevien palveluiden ja/tai tuotteiden suunnittelun, toteutuksen, ylläpidon ja edelleen kehittämisen mahdollistaminen sekä lisäarvon luominen Seinäjoen seudun Eläinsuojeluyhdistys r.y.:</w:t>
      </w:r>
      <w:proofErr w:type="spellStart"/>
      <w:r w:rsidRPr="00583270">
        <w:rPr>
          <w:rFonts w:ascii="Times New Roman" w:eastAsia="Arial" w:hAnsi="Times New Roman" w:cs="Times New Roman"/>
          <w:color w:val="171717"/>
          <w:sz w:val="24"/>
          <w:szCs w:val="24"/>
        </w:rPr>
        <w:t>lle</w:t>
      </w:r>
      <w:proofErr w:type="spellEnd"/>
      <w:r w:rsidRPr="00583270">
        <w:rPr>
          <w:rFonts w:ascii="Times New Roman" w:eastAsia="Arial" w:hAnsi="Times New Roman" w:cs="Times New Roman"/>
          <w:color w:val="171717"/>
          <w:sz w:val="24"/>
          <w:szCs w:val="24"/>
        </w:rPr>
        <w:t xml:space="preserve">; </w:t>
      </w:r>
      <w:r w:rsidRPr="00583270">
        <w:rPr>
          <w:rFonts w:ascii="Times New Roman" w:eastAsia="Arial" w:hAnsi="Times New Roman" w:cs="Times New Roman"/>
          <w:color w:val="171717"/>
          <w:sz w:val="24"/>
          <w:szCs w:val="24"/>
        </w:rPr>
        <w:lastRenderedPageBreak/>
        <w:t>asiakas- ja sidosryhmäyhteydenpito; markkinointitoimenpiteiden suorittaminen; sekä mielipide- ja markkinointitutkimus.</w:t>
      </w:r>
    </w:p>
    <w:p w14:paraId="2E901EDD"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 xml:space="preserve">Henkilötietoja käsitellään vain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omien sääntöjen sallimissa rekistereissä yhdistyksen toiminnan sujuvuuden mahdollistamiseksi sekä eläinten turvallisuuden ja hyvinvoinnin varmistamiseksi.</w:t>
      </w:r>
    </w:p>
    <w:p w14:paraId="69FCC65F" w14:textId="77777777" w:rsidR="00583270" w:rsidRPr="00583270" w:rsidRDefault="00583270" w:rsidP="00583270">
      <w:pPr>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4. Rekisteriin tallennettavat henkilötiedot</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Rekisteri voi pitää sisällään seuraavia henkilötietoja:</w:t>
      </w:r>
    </w:p>
    <w:p w14:paraId="21530C4C"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koko nimi ja yhteystiedot (esim. postiosoite, sähköpostiosoite, puhelinnumero sekä maa);</w:t>
      </w:r>
    </w:p>
    <w:p w14:paraId="0A0B74AA" w14:textId="7E49ADC0"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yksilöintitiedot (esim. </w:t>
      </w:r>
      <w:r w:rsidR="000E25E0">
        <w:rPr>
          <w:rFonts w:ascii="Times New Roman" w:eastAsia="Arial" w:hAnsi="Times New Roman" w:cs="Times New Roman"/>
          <w:color w:val="171717"/>
          <w:sz w:val="24"/>
          <w:szCs w:val="24"/>
        </w:rPr>
        <w:t xml:space="preserve">henkilötunnus, </w:t>
      </w:r>
      <w:r w:rsidRPr="00583270">
        <w:rPr>
          <w:rFonts w:ascii="Times New Roman" w:eastAsia="Arial" w:hAnsi="Times New Roman" w:cs="Times New Roman"/>
          <w:color w:val="171717"/>
          <w:sz w:val="24"/>
          <w:szCs w:val="24"/>
        </w:rPr>
        <w:t xml:space="preserve">sukupuoli </w:t>
      </w:r>
      <w:r w:rsidR="000E25E0">
        <w:rPr>
          <w:rFonts w:ascii="Times New Roman" w:eastAsia="Arial" w:hAnsi="Times New Roman" w:cs="Times New Roman"/>
          <w:color w:val="171717"/>
          <w:sz w:val="24"/>
          <w:szCs w:val="24"/>
        </w:rPr>
        <w:t>sekä</w:t>
      </w:r>
      <w:r w:rsidRPr="00583270">
        <w:rPr>
          <w:rFonts w:ascii="Times New Roman" w:eastAsia="Arial" w:hAnsi="Times New Roman" w:cs="Times New Roman"/>
          <w:color w:val="171717"/>
          <w:sz w:val="24"/>
          <w:szCs w:val="24"/>
        </w:rPr>
        <w:t xml:space="preserve"> syntymävuosi);</w:t>
      </w:r>
    </w:p>
    <w:p w14:paraId="748741F2"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asiakkuuden ja sidosryhmäsuhteen hoitamiseksi tarpeelliset tiedot (esim. asiakasnumero, asiakasryhmä, äidinkieli, uutiskirjeen lähetysmuoto ja -aika, lahjoitus- ja maksutiedot, pankkitilitiedot sekä asiointia koskevat muut tarpeelliset tiedot);</w:t>
      </w:r>
    </w:p>
    <w:p w14:paraId="03F9D6DB"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rPr>
      </w:pPr>
      <w:r w:rsidRPr="00583270">
        <w:rPr>
          <w:rFonts w:ascii="Times New Roman" w:eastAsia="Arial" w:hAnsi="Times New Roman" w:cs="Times New Roman"/>
          <w:color w:val="171717"/>
          <w:sz w:val="24"/>
          <w:szCs w:val="24"/>
        </w:rPr>
        <w:t>laitetta tai yhteyttä koskevat tiedot (kuten www-sivuston osoitteet, laitetunnus, MAC-osoite, laitteistomalli, käyttöjärjestelmä sekä IP-osoite); sekä</w:t>
      </w:r>
    </w:p>
    <w:p w14:paraId="22B43F71"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muut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järjestämien tapahtumien, kampanjoiden, luottamushenkilötoiminnan, vapaaehtoistoiminnan ja tukemisen asianmukaisen ja onnistuneen järjestämisen sekä niihin osallistumisen kannalta tarpeelliset tiedot.</w:t>
      </w:r>
    </w:p>
    <w:p w14:paraId="77F28825" w14:textId="48EF0DD6" w:rsidR="00583270" w:rsidRPr="00583270" w:rsidRDefault="00583270" w:rsidP="00583270">
      <w:p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b/>
          <w:bCs/>
          <w:color w:val="171717" w:themeColor="background2" w:themeShade="1A"/>
          <w:sz w:val="24"/>
          <w:szCs w:val="24"/>
        </w:rPr>
        <w:t>5. Rekisteröidyn oikeudet</w:t>
      </w:r>
      <w:r w:rsidRPr="00583270">
        <w:rPr>
          <w:rFonts w:ascii="Times New Roman" w:hAnsi="Times New Roman" w:cs="Times New Roman"/>
          <w:color w:val="171717" w:themeColor="background2" w:themeShade="1A"/>
        </w:rPr>
        <w:br/>
      </w:r>
      <w:r w:rsidRPr="00583270">
        <w:rPr>
          <w:rFonts w:ascii="Times New Roman" w:eastAsia="Arial" w:hAnsi="Times New Roman" w:cs="Times New Roman"/>
          <w:bCs/>
          <w:color w:val="171717" w:themeColor="background2" w:themeShade="1A"/>
          <w:sz w:val="24"/>
          <w:szCs w:val="24"/>
        </w:rPr>
        <w:t xml:space="preserve">Rekisteröidyllä on seuraavat oikeudet, joiden käyttämistä koskevat pyynnöt tulee tehdä sähköpostitse osoitteeseen </w:t>
      </w:r>
      <w:r w:rsidRPr="000E25E0">
        <w:rPr>
          <w:rFonts w:ascii="Times New Roman" w:eastAsia="Arial" w:hAnsi="Times New Roman" w:cs="Times New Roman"/>
          <w:sz w:val="24"/>
          <w:szCs w:val="24"/>
        </w:rPr>
        <w:t>tassulliset@gmail.com</w:t>
      </w:r>
      <w:r w:rsidRPr="00583270">
        <w:rPr>
          <w:rFonts w:ascii="Times New Roman" w:eastAsia="Arial" w:hAnsi="Times New Roman" w:cs="Times New Roman"/>
          <w:bCs/>
          <w:color w:val="171717" w:themeColor="background2" w:themeShade="1A"/>
          <w:sz w:val="24"/>
          <w:szCs w:val="24"/>
        </w:rPr>
        <w:t xml:space="preserve"> </w:t>
      </w:r>
      <w:r w:rsidRPr="00583270">
        <w:rPr>
          <w:rFonts w:ascii="Times New Roman" w:eastAsia="Arial" w:hAnsi="Times New Roman" w:cs="Times New Roman"/>
          <w:color w:val="171717" w:themeColor="background2" w:themeShade="1A"/>
          <w:sz w:val="24"/>
          <w:szCs w:val="24"/>
        </w:rPr>
        <w:t>tai kirjallisesti osoitteeseen:</w:t>
      </w:r>
    </w:p>
    <w:p w14:paraId="2E5DF931" w14:textId="77777777" w:rsidR="00583270" w:rsidRPr="00583270" w:rsidRDefault="00583270" w:rsidP="00583270">
      <w:pPr>
        <w:spacing w:after="0" w:line="276" w:lineRule="auto"/>
        <w:rPr>
          <w:rFonts w:ascii="Times New Roman" w:hAnsi="Times New Roman" w:cs="Times New Roman"/>
          <w:color w:val="171717" w:themeColor="background2" w:themeShade="1A"/>
        </w:rPr>
      </w:pPr>
      <w:r w:rsidRPr="00583270">
        <w:rPr>
          <w:rFonts w:ascii="Times New Roman" w:eastAsia="Arial" w:hAnsi="Times New Roman" w:cs="Times New Roman"/>
          <w:bCs/>
          <w:color w:val="171717" w:themeColor="background2" w:themeShade="1A"/>
          <w:sz w:val="24"/>
          <w:szCs w:val="24"/>
        </w:rPr>
        <w:t xml:space="preserve">Seinäjoen seudun Eläinsuojeluyhdistys r.y. </w:t>
      </w:r>
    </w:p>
    <w:p w14:paraId="662D891E" w14:textId="77777777" w:rsidR="00583270" w:rsidRPr="00583270" w:rsidRDefault="00583270" w:rsidP="00583270">
      <w:pPr>
        <w:spacing w:after="0"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Cs/>
          <w:color w:val="171717" w:themeColor="background2" w:themeShade="1A"/>
          <w:sz w:val="24"/>
          <w:szCs w:val="24"/>
        </w:rPr>
        <w:t>Kuusikuja 32 E 2</w:t>
      </w:r>
    </w:p>
    <w:p w14:paraId="7BF22633"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60100 Seinäjoki</w:t>
      </w:r>
    </w:p>
    <w:p w14:paraId="13B07EB9"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Tarkastusoikeus</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Rekisteröity voi tarkastaa rekisteriin tallennetut henkilötiedot.</w:t>
      </w:r>
    </w:p>
    <w:p w14:paraId="74FA2CFC"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Oikeus tietojen oikaisemiseen</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Rekisteröity voi pyytää oikaisemaan häntä koskevat virheelliset, puutteelliset ja/tai vanhentuneet tiedot.</w:t>
      </w:r>
    </w:p>
    <w:p w14:paraId="3C9CBF13"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Vastustamisoikeus</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Rekisteröity voi vastustaa henkilötietojen käsittelyä, mikäli kokee, että henkilötietoja on käsitelty lainvastaisesti.</w:t>
      </w:r>
    </w:p>
    <w:p w14:paraId="645B1BBC"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Suoramarkkinointikielto</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Rekisteröidyllä on oikeus kieltää tietojen käyttäminen suoramarkkinointiin.</w:t>
      </w:r>
    </w:p>
    <w:p w14:paraId="1643E15A"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Poisto-oikeus</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Rekisteröidyllä on oikeus pyytää tietojen poistamista, jos tietojen käsittely ei ole tarpeen. Seinäjoen seudun Eläinsuojeluyhdistys r.y. käsittelee</w:t>
      </w:r>
      <w:r w:rsidRPr="00583270">
        <w:rPr>
          <w:rFonts w:ascii="Times New Roman" w:eastAsia="Arial" w:hAnsi="Times New Roman" w:cs="Times New Roman"/>
          <w:b/>
          <w:bCs/>
          <w:color w:val="171717"/>
          <w:sz w:val="24"/>
          <w:szCs w:val="24"/>
        </w:rPr>
        <w:t xml:space="preserve"> </w:t>
      </w:r>
      <w:r w:rsidRPr="00583270">
        <w:rPr>
          <w:rFonts w:ascii="Times New Roman" w:eastAsia="Arial" w:hAnsi="Times New Roman" w:cs="Times New Roman"/>
          <w:color w:val="171717"/>
          <w:sz w:val="24"/>
          <w:szCs w:val="24"/>
        </w:rPr>
        <w:t xml:space="preserve">poistopyynnön, jonka jälkeen joko </w:t>
      </w:r>
      <w:r w:rsidRPr="00583270">
        <w:rPr>
          <w:rFonts w:ascii="Times New Roman" w:eastAsia="Arial" w:hAnsi="Times New Roman" w:cs="Times New Roman"/>
          <w:color w:val="171717"/>
          <w:sz w:val="24"/>
          <w:szCs w:val="24"/>
        </w:rPr>
        <w:lastRenderedPageBreak/>
        <w:t>tiedot poistetaan ilman aiheetonta viivytystä tai ilmoitetaan perusteltu syy, miksi tietoja ei voida poistaa.</w:t>
      </w:r>
    </w:p>
    <w:p w14:paraId="4528FC4E"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On huomioitava, että rekisterinpitäjällä voi olla lakisääteinen tai muu oikeus olla poistamatta pyydettyä tietoa. Rekisterinpitäjällä on velvollisuus säilyttää kirjanpitoaineisto Kirjanpitolaissa (luku 2, 10 §) määritellyn ajan (10 vuotta) mukaisesti. Tämän vuoksi kirjanpitoon liittyvää aineistoa ei voida poistaa ennen määräajan umpeutumista.</w:t>
      </w:r>
    </w:p>
    <w:p w14:paraId="50642888"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Suostumuksen peruuttaminen</w:t>
      </w:r>
      <w:r w:rsidRPr="00583270">
        <w:rPr>
          <w:rFonts w:ascii="Times New Roman" w:hAnsi="Times New Roman" w:cs="Times New Roman"/>
        </w:rPr>
        <w:br/>
      </w:r>
      <w:r w:rsidRPr="00583270">
        <w:rPr>
          <w:rFonts w:ascii="Times New Roman" w:eastAsia="Arial" w:hAnsi="Times New Roman" w:cs="Times New Roman"/>
          <w:color w:val="171717"/>
          <w:sz w:val="24"/>
          <w:szCs w:val="24"/>
        </w:rPr>
        <w:t>Jos rekisteröityä koskeva henkilötietojen käsittely perustuu ainoastaan suostumukseen, eikä esim. asiakkuuteen tai jäsenyyteen, voi rekisteröity peruuttaa suostumuksen.</w:t>
      </w:r>
    </w:p>
    <w:p w14:paraId="2D73CE56" w14:textId="1AEB1F6C" w:rsidR="00583270" w:rsidRPr="00583270" w:rsidRDefault="00583270" w:rsidP="00583270">
      <w:pPr>
        <w:spacing w:line="276" w:lineRule="auto"/>
        <w:rPr>
          <w:rFonts w:ascii="Times New Roman" w:eastAsia="Arial" w:hAnsi="Times New Roman" w:cs="Times New Roman"/>
        </w:rPr>
      </w:pPr>
      <w:r w:rsidRPr="00583270">
        <w:rPr>
          <w:rFonts w:ascii="Times New Roman" w:eastAsia="Arial" w:hAnsi="Times New Roman" w:cs="Times New Roman"/>
          <w:b/>
          <w:bCs/>
          <w:color w:val="171717"/>
          <w:sz w:val="24"/>
          <w:szCs w:val="24"/>
        </w:rPr>
        <w:t>Valitusoikeus</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Rekisteröidyllä on oikeus tehdä tietosuojavaltuutetulle kantelu, jos hän kokee, että henkilötietoja käsiteltäessä rikotaan lakia tai voimassa olevaa tietosuojalainsäädäntöä.</w:t>
      </w:r>
      <w:r w:rsidRPr="00583270">
        <w:rPr>
          <w:rFonts w:ascii="Times New Roman" w:hAnsi="Times New Roman" w:cs="Times New Roman"/>
        </w:rPr>
        <w:br/>
      </w:r>
      <w:r w:rsidRPr="00583270">
        <w:rPr>
          <w:rFonts w:ascii="Times New Roman" w:eastAsia="Arial" w:hAnsi="Times New Roman" w:cs="Times New Roman"/>
          <w:b/>
          <w:bCs/>
          <w:color w:val="171717"/>
          <w:sz w:val="24"/>
          <w:szCs w:val="24"/>
        </w:rPr>
        <w:t>Tietosuojavaltuutetun yhteystiedot:</w:t>
      </w:r>
      <w:r w:rsidRPr="00583270">
        <w:rPr>
          <w:rFonts w:ascii="Times New Roman" w:eastAsia="Arial" w:hAnsi="Times New Roman" w:cs="Times New Roman"/>
          <w:b/>
          <w:bCs/>
          <w:color w:val="1F3864"/>
          <w:sz w:val="24"/>
          <w:szCs w:val="24"/>
        </w:rPr>
        <w:t xml:space="preserve"> </w:t>
      </w:r>
      <w:r w:rsidRPr="000E25E0">
        <w:rPr>
          <w:rFonts w:ascii="Times New Roman" w:eastAsia="Arial" w:hAnsi="Times New Roman" w:cs="Times New Roman"/>
          <w:sz w:val="24"/>
          <w:szCs w:val="24"/>
        </w:rPr>
        <w:t>https://tietosuoja.fi/fi/yhteystiedot</w:t>
      </w:r>
      <w:r w:rsidRPr="00583270">
        <w:rPr>
          <w:rFonts w:ascii="Times New Roman" w:eastAsia="Arial" w:hAnsi="Times New Roman" w:cs="Times New Roman"/>
          <w:color w:val="0D0D0D" w:themeColor="text1" w:themeTint="F2"/>
          <w:sz w:val="24"/>
          <w:szCs w:val="24"/>
        </w:rPr>
        <w:t xml:space="preserve"> </w:t>
      </w:r>
    </w:p>
    <w:p w14:paraId="4EBF866B"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Rekisteröidyllä on oikeus vaatia kiistanalaisten tietojen käsittelyn rajoittamista siksi aikaa, kunnes asia saadaan ratkaistua.</w:t>
      </w:r>
    </w:p>
    <w:p w14:paraId="24949429"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6. Säännönmukaiset tietolähteet</w:t>
      </w:r>
      <w:r w:rsidRPr="00583270">
        <w:rPr>
          <w:rFonts w:ascii="Times New Roman" w:hAnsi="Times New Roman" w:cs="Times New Roman"/>
        </w:rPr>
        <w:br/>
      </w:r>
      <w:r w:rsidRPr="00583270">
        <w:rPr>
          <w:rFonts w:ascii="Times New Roman" w:eastAsia="Arial" w:hAnsi="Times New Roman" w:cs="Times New Roman"/>
          <w:color w:val="171717"/>
          <w:sz w:val="24"/>
          <w:szCs w:val="24"/>
        </w:rPr>
        <w:t>Rekisteriin kerättävät henkilötiedot ovat pääasiassa rekisteröidyn itsensä Seinäjoen seudun Eläinsuojeluyhdistys r.y.:</w:t>
      </w:r>
      <w:proofErr w:type="spellStart"/>
      <w:r w:rsidRPr="00583270">
        <w:rPr>
          <w:rFonts w:ascii="Times New Roman" w:eastAsia="Arial" w:hAnsi="Times New Roman" w:cs="Times New Roman"/>
          <w:color w:val="171717"/>
          <w:sz w:val="24"/>
          <w:szCs w:val="24"/>
        </w:rPr>
        <w:t>lle</w:t>
      </w:r>
      <w:proofErr w:type="spellEnd"/>
      <w:r w:rsidRPr="00583270">
        <w:rPr>
          <w:rFonts w:ascii="Times New Roman" w:eastAsia="Arial" w:hAnsi="Times New Roman" w:cs="Times New Roman"/>
          <w:color w:val="171717"/>
          <w:sz w:val="24"/>
          <w:szCs w:val="24"/>
        </w:rPr>
        <w:t xml:space="preserve"> antamia tietoja tai verkkosivuston käytöstä muodostettuja tietoja. Tietoja saadaan rekisteröidyltä mm. www-lomakkeilla, sähköpostitse, puhelimitse, sosiaalisen median palvelujen kautta, sopimuksista, asiakastapaamisista tai vastaavista tilaisuuksista ja muista tilanteista joissa henkilö luovuttaa tietojaan.</w:t>
      </w:r>
    </w:p>
    <w:p w14:paraId="7304A1D6"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Seinäjoen seudun Eläinsuojeluyhdistys r.y. kerää henkilötietoja suoraan esimerkiksi seuraavissa yhteyksissä:</w:t>
      </w:r>
    </w:p>
    <w:p w14:paraId="13C190BF"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verkkosivustoa käytettäessä;</w:t>
      </w:r>
    </w:p>
    <w:p w14:paraId="03DAA890"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uutiskirjettä tai muuta materiaalia tilattaessa;</w:t>
      </w:r>
    </w:p>
    <w:p w14:paraId="76814020"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palautetta annettaessa tai muutoin Seinäjoen seudun Eläinsuojeluyhdistys r.y.:</w:t>
      </w:r>
      <w:proofErr w:type="spellStart"/>
      <w:r w:rsidRPr="00583270">
        <w:rPr>
          <w:rFonts w:ascii="Times New Roman" w:eastAsia="Arial" w:hAnsi="Times New Roman" w:cs="Times New Roman"/>
          <w:color w:val="171717"/>
          <w:sz w:val="24"/>
          <w:szCs w:val="24"/>
        </w:rPr>
        <w:t>een</w:t>
      </w:r>
      <w:proofErr w:type="spellEnd"/>
      <w:r w:rsidRPr="00583270">
        <w:rPr>
          <w:rFonts w:ascii="Times New Roman" w:eastAsia="Arial" w:hAnsi="Times New Roman" w:cs="Times New Roman"/>
          <w:color w:val="171717"/>
          <w:sz w:val="24"/>
          <w:szCs w:val="24"/>
        </w:rPr>
        <w:t xml:space="preserve"> yhteydessä oltaessa;</w:t>
      </w:r>
    </w:p>
    <w:p w14:paraId="57860515"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asiakaskyselyihin vastattaessa;</w:t>
      </w:r>
    </w:p>
    <w:p w14:paraId="4B7DE167"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ilmoittauduttaessa ja osallistuttaessa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järjestämään toimintaan, tapahtumiin, kampanjoihin, vapaaehtoistoimintaan ja tukemiseen; sekä</w:t>
      </w:r>
    </w:p>
    <w:p w14:paraId="373D000A" w14:textId="77777777" w:rsidR="00583270" w:rsidRPr="00583270" w:rsidRDefault="00583270" w:rsidP="00583270">
      <w:pPr>
        <w:pStyle w:val="Luettelokappale"/>
        <w:numPr>
          <w:ilvl w:val="0"/>
          <w:numId w:val="2"/>
        </w:numPr>
        <w:spacing w:line="276" w:lineRule="auto"/>
        <w:rPr>
          <w:rFonts w:ascii="Times New Roman" w:hAnsi="Times New Roman" w:cs="Times New Roman"/>
          <w:color w:val="171717" w:themeColor="background2" w:themeShade="1A"/>
        </w:rPr>
      </w:pPr>
      <w:r w:rsidRPr="00583270">
        <w:rPr>
          <w:rFonts w:ascii="Times New Roman" w:eastAsia="Arial" w:hAnsi="Times New Roman" w:cs="Times New Roman"/>
          <w:color w:val="171717"/>
          <w:sz w:val="24"/>
          <w:szCs w:val="24"/>
        </w:rPr>
        <w:t xml:space="preserve">osallistuttaessa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järjestämiin kilpailuihin ja arvontoihin.</w:t>
      </w:r>
    </w:p>
    <w:p w14:paraId="3A374E62"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Mikäli rekisteriin annetaan muita kuin rekisteröityä itseään koskevia tietoja, tulee tiedonantajan vakuuttaa, että hänellä on oikeus tällaisten tietojen ilmoittamiseen.</w:t>
      </w:r>
    </w:p>
    <w:p w14:paraId="76C6DBC4"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b/>
          <w:bCs/>
          <w:color w:val="171717"/>
          <w:sz w:val="24"/>
          <w:szCs w:val="24"/>
        </w:rPr>
        <w:t>7. Säännönmukaiset tietojen luovutukset</w:t>
      </w:r>
      <w:r w:rsidRPr="00583270">
        <w:rPr>
          <w:rFonts w:ascii="Times New Roman" w:hAnsi="Times New Roman" w:cs="Times New Roman"/>
        </w:rPr>
        <w:br/>
      </w:r>
      <w:r w:rsidRPr="00583270">
        <w:rPr>
          <w:rFonts w:ascii="Times New Roman" w:eastAsia="Arial" w:hAnsi="Times New Roman" w:cs="Times New Roman"/>
          <w:color w:val="171717"/>
          <w:sz w:val="24"/>
          <w:szCs w:val="24"/>
        </w:rPr>
        <w:t xml:space="preserve">Tietoja ei pääsääntöisesti luovuteta markkinointitarkoituksiin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ulkopuolelle. Henkilötietoja luovutetaan ainoastaan toimivaltaisten viranomaisten tai muiden tahojen esittämien vaatimusten edellyttämällä, </w:t>
      </w:r>
      <w:r w:rsidRPr="00583270">
        <w:rPr>
          <w:rFonts w:ascii="Times New Roman" w:eastAsia="Arial" w:hAnsi="Times New Roman" w:cs="Times New Roman"/>
          <w:color w:val="171717"/>
          <w:sz w:val="24"/>
          <w:szCs w:val="24"/>
        </w:rPr>
        <w:lastRenderedPageBreak/>
        <w:t>kulloinkin voimassaolevaan lainsäädäntöön perustuvalla tavalla tai mikäli Seinäjoen seudun Eläinsuojeluyhdistys r.y. katsoo muutoin harkintansa perusteella olevan perusteltu syy tietojen luovuttamiseen.</w:t>
      </w:r>
    </w:p>
    <w:p w14:paraId="45E9EA0F"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b/>
          <w:bCs/>
          <w:color w:val="171717"/>
          <w:sz w:val="24"/>
          <w:szCs w:val="24"/>
        </w:rPr>
        <w:t>8. Käsittelyn kesto</w:t>
      </w:r>
      <w:r w:rsidRPr="00583270">
        <w:rPr>
          <w:rFonts w:ascii="Times New Roman" w:eastAsia="Arial" w:hAnsi="Times New Roman" w:cs="Times New Roman"/>
          <w:color w:val="171717"/>
          <w:sz w:val="24"/>
          <w:szCs w:val="24"/>
        </w:rPr>
        <w:t xml:space="preserve"> </w:t>
      </w:r>
      <w:r w:rsidRPr="00583270">
        <w:rPr>
          <w:rFonts w:ascii="Times New Roman" w:hAnsi="Times New Roman" w:cs="Times New Roman"/>
        </w:rPr>
        <w:br/>
      </w:r>
      <w:r w:rsidRPr="00583270">
        <w:rPr>
          <w:rFonts w:ascii="Times New Roman" w:eastAsia="Arial" w:hAnsi="Times New Roman" w:cs="Times New Roman"/>
          <w:color w:val="171717"/>
          <w:sz w:val="24"/>
          <w:szCs w:val="24"/>
        </w:rPr>
        <w:t>Henkilötietoja säilytetään vain niin kauan kuin on tarpeen kohdassa 3 määriteltyjen tarkoitusten toteuttamiseksi kulloinkin voimassaolevan lainsäädännön mukaisesti.</w:t>
      </w:r>
    </w:p>
    <w:p w14:paraId="39C52508" w14:textId="77777777" w:rsidR="00583270" w:rsidRPr="00583270" w:rsidRDefault="00583270" w:rsidP="00583270">
      <w:pPr>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9. Henkilötietojen käsittelijät</w:t>
      </w:r>
      <w:r w:rsidRPr="00583270">
        <w:rPr>
          <w:rFonts w:ascii="Times New Roman" w:hAnsi="Times New Roman" w:cs="Times New Roman"/>
        </w:rPr>
        <w:br/>
      </w:r>
      <w:r w:rsidRPr="00583270">
        <w:rPr>
          <w:rFonts w:ascii="Times New Roman" w:eastAsia="Arial" w:hAnsi="Times New Roman" w:cs="Times New Roman"/>
          <w:color w:val="171717"/>
          <w:sz w:val="24"/>
          <w:szCs w:val="24"/>
        </w:rPr>
        <w:t xml:space="preserve">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valtuuttamat henkilöt voivat käsitellä henkilötietoja kulloinkin voimassaolevan lainsäädännön mukaisesti ja muutoin asianmukaisesti. Tarvittaessa henkilötietojen käsittely voidaan ulkoistaa kolmannelle osapuolelle kuten esimerkiksi tilitoimistolle.</w:t>
      </w:r>
    </w:p>
    <w:p w14:paraId="5B2A66BE"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 xml:space="preserve">Seinäjoen seudun Eläinsuojeluyhdistys r.y. on antanut jäsenrekisterinsä ylläpidon kattojärjestönsä </w:t>
      </w:r>
      <w:proofErr w:type="spellStart"/>
      <w:r w:rsidRPr="00583270">
        <w:rPr>
          <w:rFonts w:ascii="Times New Roman" w:eastAsia="Arial" w:hAnsi="Times New Roman" w:cs="Times New Roman"/>
          <w:color w:val="171717"/>
          <w:sz w:val="24"/>
          <w:szCs w:val="24"/>
        </w:rPr>
        <w:t>SEY</w:t>
      </w:r>
      <w:proofErr w:type="spellEnd"/>
      <w:r w:rsidRPr="00583270">
        <w:rPr>
          <w:rFonts w:ascii="Times New Roman" w:eastAsia="Arial" w:hAnsi="Times New Roman" w:cs="Times New Roman"/>
          <w:color w:val="171717"/>
          <w:sz w:val="24"/>
          <w:szCs w:val="24"/>
        </w:rPr>
        <w:t xml:space="preserve"> Suomen Eläinsuojeluyhdistysten liitto ry:n tehtäväksi.</w:t>
      </w:r>
    </w:p>
    <w:p w14:paraId="04B461C4"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Jäsenrekisterissämme olevien yhteystietojen käsittelijänä toimii Yhdistysavain, joka tarjoaa rekisterinpitäjälle sähköpostiviestin lähettämiseen tarvittavan ohjelmistopalvelun.</w:t>
      </w:r>
    </w:p>
    <w:p w14:paraId="17174E68"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b/>
          <w:bCs/>
          <w:color w:val="171717"/>
          <w:sz w:val="24"/>
          <w:szCs w:val="24"/>
        </w:rPr>
        <w:t>10. Tietojen siirto EU:n ulkopuolelle</w:t>
      </w:r>
      <w:r w:rsidRPr="00583270">
        <w:rPr>
          <w:rFonts w:ascii="Times New Roman" w:hAnsi="Times New Roman" w:cs="Times New Roman"/>
        </w:rPr>
        <w:br/>
      </w:r>
      <w:r w:rsidRPr="00583270">
        <w:rPr>
          <w:rFonts w:ascii="Times New Roman" w:eastAsia="Arial" w:hAnsi="Times New Roman" w:cs="Times New Roman"/>
          <w:color w:val="171717"/>
          <w:sz w:val="24"/>
          <w:szCs w:val="24"/>
        </w:rPr>
        <w:t>Henkilötietoja ei pääsääntöisesti siirretä EU:n tai Euroopan talousalueen ulkopuolelle, ellei se ole henkilötietojen käsittelyn tarkoituksien tai tietojen käsittelyn teknisen toteuttamisen kannalta tarpeellista, jolloin tietojen siirrossa noudatetaan henkilötietolainsäädännön vaatimuksia.</w:t>
      </w:r>
    </w:p>
    <w:p w14:paraId="7427BA14"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 xml:space="preserve">Poikkeuksena tietojen käsittely Google </w:t>
      </w:r>
      <w:proofErr w:type="spellStart"/>
      <w:r w:rsidRPr="00583270">
        <w:rPr>
          <w:rFonts w:ascii="Times New Roman" w:eastAsia="Arial" w:hAnsi="Times New Roman" w:cs="Times New Roman"/>
          <w:color w:val="171717"/>
          <w:sz w:val="24"/>
          <w:szCs w:val="24"/>
        </w:rPr>
        <w:t>Suite</w:t>
      </w:r>
      <w:proofErr w:type="spellEnd"/>
      <w:r w:rsidRPr="00583270">
        <w:rPr>
          <w:rFonts w:ascii="Times New Roman" w:eastAsia="Arial" w:hAnsi="Times New Roman" w:cs="Times New Roman"/>
          <w:color w:val="171717"/>
          <w:sz w:val="24"/>
          <w:szCs w:val="24"/>
        </w:rPr>
        <w:t xml:space="preserve"> -palvelussa, jossa rekisteritietoja käsitellään. Google </w:t>
      </w:r>
      <w:proofErr w:type="spellStart"/>
      <w:r w:rsidRPr="00583270">
        <w:rPr>
          <w:rFonts w:ascii="Times New Roman" w:eastAsia="Arial" w:hAnsi="Times New Roman" w:cs="Times New Roman"/>
          <w:color w:val="171717"/>
          <w:sz w:val="24"/>
          <w:szCs w:val="24"/>
        </w:rPr>
        <w:t>LLC</w:t>
      </w:r>
      <w:proofErr w:type="spellEnd"/>
      <w:r w:rsidRPr="00583270">
        <w:rPr>
          <w:rFonts w:ascii="Times New Roman" w:eastAsia="Arial" w:hAnsi="Times New Roman" w:cs="Times New Roman"/>
          <w:color w:val="171717"/>
          <w:sz w:val="24"/>
          <w:szCs w:val="24"/>
        </w:rPr>
        <w:t xml:space="preserve"> voi tallentaa käyttöehtojensa mukaisesti tietoja EU:n ulkopuoliseen datakeskukseen.</w:t>
      </w:r>
    </w:p>
    <w:p w14:paraId="331A8A5A" w14:textId="77777777" w:rsidR="00583270" w:rsidRPr="00583270" w:rsidRDefault="00583270" w:rsidP="00583270">
      <w:pPr>
        <w:spacing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sz w:val="24"/>
          <w:szCs w:val="24"/>
        </w:rPr>
        <w:t>11. Tietoturva</w:t>
      </w:r>
      <w:r w:rsidRPr="00583270">
        <w:rPr>
          <w:rFonts w:ascii="Times New Roman" w:hAnsi="Times New Roman" w:cs="Times New Roman"/>
        </w:rPr>
        <w:br/>
      </w:r>
      <w:r w:rsidRPr="00583270">
        <w:rPr>
          <w:rFonts w:ascii="Times New Roman" w:eastAsia="Arial" w:hAnsi="Times New Roman" w:cs="Times New Roman"/>
          <w:color w:val="171717"/>
          <w:sz w:val="24"/>
          <w:szCs w:val="24"/>
        </w:rPr>
        <w:t>Seinäjoen seudun Eläinsuojeluyhdistys r.y. pyrkii kohtuullisin teknisin ja organisatorisin toimin suojelemaan henkilötietoja esimerkiksi luvattomalta pääsyltä, vahingossa tai laittomasti tapahtuvalta tietojen hävittämiseltä, väärinkäytökseltä, siirtämiseltä, luovuttamiselta tai muulta laittomalta käsittelyltä.</w:t>
      </w:r>
    </w:p>
    <w:p w14:paraId="1C3A668E" w14:textId="77777777" w:rsidR="00583270" w:rsidRPr="00583270" w:rsidRDefault="00583270" w:rsidP="00583270">
      <w:pPr>
        <w:spacing w:line="276" w:lineRule="auto"/>
        <w:rPr>
          <w:rFonts w:ascii="Times New Roman" w:eastAsia="Arial" w:hAnsi="Times New Roman" w:cs="Times New Roman"/>
          <w:color w:val="171717" w:themeColor="background2" w:themeShade="1A"/>
          <w:sz w:val="24"/>
          <w:szCs w:val="24"/>
        </w:rPr>
      </w:pPr>
      <w:r w:rsidRPr="00583270">
        <w:rPr>
          <w:rFonts w:ascii="Times New Roman" w:eastAsia="Arial" w:hAnsi="Times New Roman" w:cs="Times New Roman"/>
          <w:color w:val="171717"/>
          <w:sz w:val="24"/>
          <w:szCs w:val="24"/>
        </w:rPr>
        <w:t xml:space="preserve">Seinäjoen seudun Eläinsuojeluyhdistys r.y. rajoittaa henkilötietoja käsittelevien henkilöiden piiriä niin, että tietoihin pääsevät käsiksi vain ne Seinäjoen seudun Eläinsuojeluyhdistys </w:t>
      </w:r>
      <w:proofErr w:type="spellStart"/>
      <w:r w:rsidRPr="00583270">
        <w:rPr>
          <w:rFonts w:ascii="Times New Roman" w:eastAsia="Arial" w:hAnsi="Times New Roman" w:cs="Times New Roman"/>
          <w:color w:val="171717"/>
          <w:sz w:val="24"/>
          <w:szCs w:val="24"/>
        </w:rPr>
        <w:t>r.y.:n</w:t>
      </w:r>
      <w:proofErr w:type="spellEnd"/>
      <w:r w:rsidRPr="00583270">
        <w:rPr>
          <w:rFonts w:ascii="Times New Roman" w:eastAsia="Arial" w:hAnsi="Times New Roman" w:cs="Times New Roman"/>
          <w:color w:val="171717"/>
          <w:sz w:val="24"/>
          <w:szCs w:val="24"/>
        </w:rPr>
        <w:t xml:space="preserve"> toimijat, joiden on tehtäviensä perusteella tarpeellista käsitellä henkilötietoja. Sähköiset rekisterit ja niihin tallennetut tiedot on suojattu yksilöllisin käyttäjätunnuksin ja salasanoin. Manuaalinen aineisto säilytetään lukitussa tilassa.</w:t>
      </w:r>
    </w:p>
    <w:p w14:paraId="077D107C"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Tietoturvaloukkauksista ilmoitetaan rekisteröidylle sekä toimivaltaiselle valvontaviranomaiselle.</w:t>
      </w:r>
    </w:p>
    <w:p w14:paraId="63EE0FAE" w14:textId="77777777" w:rsidR="00583270" w:rsidRPr="00583270" w:rsidRDefault="00583270" w:rsidP="00583270">
      <w:pPr>
        <w:spacing w:line="276" w:lineRule="auto"/>
        <w:rPr>
          <w:rFonts w:ascii="Times New Roman" w:eastAsia="Arial" w:hAnsi="Times New Roman" w:cs="Times New Roman"/>
          <w:b/>
          <w:bCs/>
          <w:color w:val="171717" w:themeColor="background2" w:themeShade="1A"/>
          <w:sz w:val="24"/>
          <w:szCs w:val="24"/>
        </w:rPr>
      </w:pPr>
      <w:r w:rsidRPr="00583270">
        <w:rPr>
          <w:rFonts w:ascii="Times New Roman" w:eastAsia="Arial" w:hAnsi="Times New Roman" w:cs="Times New Roman"/>
          <w:b/>
          <w:bCs/>
          <w:color w:val="171717"/>
          <w:sz w:val="24"/>
          <w:szCs w:val="24"/>
        </w:rPr>
        <w:t>12. Automaattinen päätöksenteko ja profilointi</w:t>
      </w:r>
      <w:r w:rsidRPr="00583270">
        <w:rPr>
          <w:rFonts w:ascii="Times New Roman" w:hAnsi="Times New Roman" w:cs="Times New Roman"/>
        </w:rPr>
        <w:br/>
      </w:r>
      <w:r w:rsidRPr="00583270">
        <w:rPr>
          <w:rFonts w:ascii="Times New Roman" w:eastAsia="Arial" w:hAnsi="Times New Roman" w:cs="Times New Roman"/>
          <w:color w:val="171717"/>
          <w:sz w:val="24"/>
          <w:szCs w:val="24"/>
        </w:rPr>
        <w:t>Henkilötietoja ei käytetä automaattiseen päätöksentekoon tai profilointiin.</w:t>
      </w:r>
    </w:p>
    <w:p w14:paraId="3EDC6D9D" w14:textId="181DC3E1" w:rsidR="00583270" w:rsidRPr="00583270" w:rsidRDefault="00583270" w:rsidP="00583270">
      <w:pPr>
        <w:spacing w:after="0" w:line="276" w:lineRule="auto"/>
        <w:rPr>
          <w:rFonts w:ascii="Times New Roman" w:eastAsia="Arial" w:hAnsi="Times New Roman" w:cs="Times New Roman"/>
          <w:bCs/>
          <w:color w:val="171717" w:themeColor="background2" w:themeShade="1A"/>
          <w:sz w:val="24"/>
          <w:szCs w:val="24"/>
        </w:rPr>
      </w:pPr>
      <w:r w:rsidRPr="00583270">
        <w:rPr>
          <w:rFonts w:ascii="Times New Roman" w:eastAsia="Arial" w:hAnsi="Times New Roman" w:cs="Times New Roman"/>
          <w:b/>
          <w:bCs/>
          <w:color w:val="171717" w:themeColor="background2" w:themeShade="1A"/>
          <w:sz w:val="24"/>
          <w:szCs w:val="24"/>
        </w:rPr>
        <w:lastRenderedPageBreak/>
        <w:t>13. Yhteydenotto</w:t>
      </w:r>
      <w:r w:rsidRPr="00583270">
        <w:rPr>
          <w:rFonts w:ascii="Times New Roman" w:hAnsi="Times New Roman" w:cs="Times New Roman"/>
          <w:color w:val="171717" w:themeColor="background2" w:themeShade="1A"/>
        </w:rPr>
        <w:br/>
      </w:r>
      <w:r w:rsidRPr="00583270">
        <w:rPr>
          <w:rFonts w:ascii="Times New Roman" w:eastAsia="Arial" w:hAnsi="Times New Roman" w:cs="Times New Roman"/>
          <w:bCs/>
          <w:color w:val="171717" w:themeColor="background2" w:themeShade="1A"/>
          <w:sz w:val="24"/>
          <w:szCs w:val="24"/>
        </w:rPr>
        <w:t>Rekisteröidyn oikeuksien käyttämistä koskevat pyynnöt, kysymykset tästä tietosuojaselosteesta ja muut yhteydenotot tulee tehdä ensi sijassa sähköpostitse osoitteeseen</w:t>
      </w:r>
      <w:r w:rsidRPr="00583270">
        <w:rPr>
          <w:rFonts w:ascii="Times New Roman" w:eastAsia="Arial" w:hAnsi="Times New Roman" w:cs="Times New Roman"/>
          <w:b/>
          <w:bCs/>
          <w:color w:val="171717" w:themeColor="background2" w:themeShade="1A"/>
          <w:sz w:val="24"/>
          <w:szCs w:val="24"/>
        </w:rPr>
        <w:t xml:space="preserve"> </w:t>
      </w:r>
      <w:r w:rsidRPr="000E25E0">
        <w:rPr>
          <w:rFonts w:ascii="Times New Roman" w:eastAsia="Arial" w:hAnsi="Times New Roman" w:cs="Times New Roman"/>
          <w:sz w:val="24"/>
          <w:szCs w:val="24"/>
        </w:rPr>
        <w:t>tassulliset@gmail.com</w:t>
      </w:r>
      <w:r w:rsidRPr="00583270">
        <w:rPr>
          <w:rFonts w:ascii="Times New Roman" w:eastAsia="Arial" w:hAnsi="Times New Roman" w:cs="Times New Roman"/>
          <w:color w:val="171717" w:themeColor="background2" w:themeShade="1A"/>
          <w:sz w:val="24"/>
          <w:szCs w:val="24"/>
        </w:rPr>
        <w:t xml:space="preserve"> tai kirjallisesti osoitteeseen:</w:t>
      </w:r>
      <w:r w:rsidRPr="00583270">
        <w:rPr>
          <w:rFonts w:ascii="Times New Roman" w:hAnsi="Times New Roman" w:cs="Times New Roman"/>
          <w:color w:val="171717" w:themeColor="background2" w:themeShade="1A"/>
        </w:rPr>
        <w:br/>
      </w:r>
      <w:r w:rsidRPr="00583270">
        <w:rPr>
          <w:rFonts w:ascii="Times New Roman" w:hAnsi="Times New Roman" w:cs="Times New Roman"/>
          <w:color w:val="171717" w:themeColor="background2" w:themeShade="1A"/>
        </w:rPr>
        <w:br/>
      </w:r>
      <w:r w:rsidRPr="00583270">
        <w:rPr>
          <w:rFonts w:ascii="Times New Roman" w:eastAsia="Arial" w:hAnsi="Times New Roman" w:cs="Times New Roman"/>
          <w:bCs/>
          <w:color w:val="171717" w:themeColor="background2" w:themeShade="1A"/>
          <w:sz w:val="24"/>
          <w:szCs w:val="24"/>
        </w:rPr>
        <w:t>Seinäjoen seudun Eläinsuojeluyhdistys r.y.</w:t>
      </w:r>
      <w:r w:rsidRPr="00583270">
        <w:rPr>
          <w:rFonts w:ascii="Times New Roman" w:hAnsi="Times New Roman" w:cs="Times New Roman"/>
          <w:color w:val="171717" w:themeColor="background2" w:themeShade="1A"/>
        </w:rPr>
        <w:br/>
      </w:r>
      <w:r w:rsidRPr="00583270">
        <w:rPr>
          <w:rFonts w:ascii="Times New Roman" w:eastAsia="Arial" w:hAnsi="Times New Roman" w:cs="Times New Roman"/>
          <w:bCs/>
          <w:color w:val="171717" w:themeColor="background2" w:themeShade="1A"/>
          <w:sz w:val="24"/>
          <w:szCs w:val="24"/>
        </w:rPr>
        <w:t>Kuusikuja 32 E 2</w:t>
      </w:r>
    </w:p>
    <w:p w14:paraId="2965ECFD" w14:textId="77777777" w:rsidR="00583270" w:rsidRPr="00583270" w:rsidRDefault="00583270" w:rsidP="00583270">
      <w:pPr>
        <w:spacing w:line="276" w:lineRule="auto"/>
        <w:rPr>
          <w:rFonts w:ascii="Times New Roman" w:eastAsia="Arial" w:hAnsi="Times New Roman" w:cs="Times New Roman"/>
          <w:color w:val="171717"/>
          <w:sz w:val="24"/>
          <w:szCs w:val="24"/>
        </w:rPr>
      </w:pPr>
      <w:r w:rsidRPr="00583270">
        <w:rPr>
          <w:rFonts w:ascii="Times New Roman" w:eastAsia="Arial" w:hAnsi="Times New Roman" w:cs="Times New Roman"/>
          <w:color w:val="171717"/>
          <w:sz w:val="24"/>
          <w:szCs w:val="24"/>
        </w:rPr>
        <w:t>60100 Seinäjoki</w:t>
      </w:r>
    </w:p>
    <w:p w14:paraId="46416E4A" w14:textId="439F0FDC" w:rsidR="00583270" w:rsidRPr="00583270" w:rsidRDefault="00583270" w:rsidP="00583270">
      <w:pPr>
        <w:spacing w:line="276" w:lineRule="auto"/>
        <w:rPr>
          <w:rFonts w:ascii="Times New Roman" w:eastAsia="Arial" w:hAnsi="Times New Roman" w:cs="Times New Roman"/>
          <w:color w:val="171717" w:themeColor="background2" w:themeShade="1A"/>
        </w:rPr>
      </w:pPr>
      <w:r w:rsidRPr="00583270">
        <w:rPr>
          <w:rFonts w:ascii="Times New Roman" w:eastAsia="Arial" w:hAnsi="Times New Roman" w:cs="Times New Roman"/>
          <w:color w:val="171717"/>
          <w:sz w:val="24"/>
          <w:szCs w:val="24"/>
        </w:rPr>
        <w:t>puh. 045 6355 850</w:t>
      </w:r>
      <w:r w:rsidRPr="00583270">
        <w:rPr>
          <w:rFonts w:ascii="Times New Roman" w:hAnsi="Times New Roman" w:cs="Times New Roman"/>
        </w:rPr>
        <w:br/>
      </w:r>
      <w:r w:rsidRPr="00583270">
        <w:rPr>
          <w:rFonts w:ascii="Times New Roman" w:eastAsia="Arial" w:hAnsi="Times New Roman" w:cs="Times New Roman"/>
          <w:color w:val="171717"/>
          <w:sz w:val="24"/>
          <w:szCs w:val="24"/>
        </w:rPr>
        <w:t xml:space="preserve">sähköposti: </w:t>
      </w:r>
      <w:r w:rsidRPr="000E25E0">
        <w:rPr>
          <w:rFonts w:ascii="Times New Roman" w:eastAsia="Arial" w:hAnsi="Times New Roman" w:cs="Times New Roman"/>
          <w:sz w:val="24"/>
          <w:szCs w:val="24"/>
        </w:rPr>
        <w:t>tassulliset@</w:t>
      </w:r>
      <w:bookmarkStart w:id="0" w:name="_GoBack"/>
      <w:bookmarkEnd w:id="0"/>
      <w:r w:rsidRPr="000E25E0">
        <w:rPr>
          <w:rFonts w:ascii="Times New Roman" w:eastAsia="Arial" w:hAnsi="Times New Roman" w:cs="Times New Roman"/>
          <w:sz w:val="24"/>
          <w:szCs w:val="24"/>
        </w:rPr>
        <w:t>gmail.com</w:t>
      </w:r>
    </w:p>
    <w:p w14:paraId="0C64605F" w14:textId="77777777" w:rsidR="002C2FA9" w:rsidRDefault="00583270" w:rsidP="002C2FA9">
      <w:pPr>
        <w:spacing w:line="276" w:lineRule="auto"/>
        <w:rPr>
          <w:rFonts w:ascii="Times New Roman" w:eastAsia="Calibri" w:hAnsi="Times New Roman" w:cs="Times New Roman"/>
        </w:rPr>
      </w:pPr>
      <w:r w:rsidRPr="00583270">
        <w:rPr>
          <w:rFonts w:ascii="Times New Roman" w:eastAsia="Arial" w:hAnsi="Times New Roman" w:cs="Times New Roman"/>
          <w:b/>
          <w:bCs/>
          <w:color w:val="171717"/>
          <w:sz w:val="24"/>
          <w:szCs w:val="24"/>
        </w:rPr>
        <w:t>14. Muutokset tähän tietosuojaselosteeseen</w:t>
      </w:r>
      <w:r w:rsidRPr="00583270">
        <w:rPr>
          <w:rFonts w:ascii="Times New Roman" w:hAnsi="Times New Roman" w:cs="Times New Roman"/>
        </w:rPr>
        <w:br/>
      </w:r>
      <w:r w:rsidRPr="00583270">
        <w:rPr>
          <w:rFonts w:ascii="Times New Roman" w:eastAsia="Arial" w:hAnsi="Times New Roman" w:cs="Times New Roman"/>
          <w:color w:val="171717"/>
          <w:sz w:val="24"/>
          <w:szCs w:val="24"/>
        </w:rPr>
        <w:t>Seinäjoen seudun Eläinsuojeluyhdistys r.y. kehittää toimintaansa jatkuvasti ja pidättää itsellään oikeuden muuttaa tätä tietosuojaselostetta. Muutokset voivat perustua myös lainsäädännön muuttumiseen. Seinäjoen seudun Eläinsuojeluyhdistys r.y. suosittelee tutustumaan tietosuojaselosteen sisältöön säännöllisesti.</w:t>
      </w:r>
    </w:p>
    <w:p w14:paraId="69EE2587" w14:textId="77777777" w:rsidR="002C2FA9" w:rsidRDefault="002C2FA9" w:rsidP="002C2FA9">
      <w:pPr>
        <w:spacing w:line="276" w:lineRule="auto"/>
        <w:rPr>
          <w:rFonts w:ascii="Times New Roman" w:eastAsia="Calibri" w:hAnsi="Times New Roman" w:cs="Times New Roman"/>
          <w:sz w:val="24"/>
        </w:rPr>
      </w:pPr>
    </w:p>
    <w:p w14:paraId="7A28F8BC" w14:textId="77777777" w:rsidR="002C2FA9" w:rsidRDefault="002C2FA9" w:rsidP="002C2FA9">
      <w:pPr>
        <w:spacing w:line="276" w:lineRule="auto"/>
        <w:rPr>
          <w:rFonts w:ascii="Times New Roman" w:eastAsia="Calibri" w:hAnsi="Times New Roman" w:cs="Times New Roman"/>
          <w:sz w:val="24"/>
        </w:rPr>
      </w:pPr>
    </w:p>
    <w:p w14:paraId="46B7760F" w14:textId="77777777" w:rsidR="002C2FA9" w:rsidRDefault="002C2FA9" w:rsidP="002C2FA9">
      <w:pPr>
        <w:spacing w:line="276" w:lineRule="auto"/>
        <w:rPr>
          <w:rFonts w:ascii="Times New Roman" w:eastAsia="Calibri" w:hAnsi="Times New Roman" w:cs="Times New Roman"/>
          <w:sz w:val="24"/>
        </w:rPr>
      </w:pPr>
    </w:p>
    <w:p w14:paraId="2CB3D540" w14:textId="0FEF0857" w:rsidR="005F5564" w:rsidRPr="00162D2E" w:rsidRDefault="005F5564" w:rsidP="005F5564">
      <w:pPr>
        <w:rPr>
          <w:rFonts w:ascii="Times New Roman" w:hAnsi="Times New Roman" w:cs="Times New Roman"/>
          <w:b/>
          <w:sz w:val="28"/>
        </w:rPr>
      </w:pPr>
      <w:r w:rsidRPr="00162D2E">
        <w:rPr>
          <w:rFonts w:ascii="Times New Roman" w:hAnsi="Times New Roman" w:cs="Times New Roman"/>
          <w:b/>
          <w:sz w:val="28"/>
        </w:rPr>
        <w:t>Allekirjoittamalla tämän sopimuksen hyväk</w:t>
      </w:r>
      <w:r>
        <w:rPr>
          <w:rFonts w:ascii="Times New Roman" w:hAnsi="Times New Roman" w:cs="Times New Roman"/>
          <w:b/>
          <w:sz w:val="28"/>
        </w:rPr>
        <w:t>s</w:t>
      </w:r>
      <w:r w:rsidRPr="00162D2E">
        <w:rPr>
          <w:rFonts w:ascii="Times New Roman" w:hAnsi="Times New Roman" w:cs="Times New Roman"/>
          <w:b/>
          <w:sz w:val="28"/>
        </w:rPr>
        <w:t>yn yllä mainitut ehdot</w:t>
      </w:r>
      <w:r>
        <w:rPr>
          <w:rFonts w:ascii="Times New Roman" w:hAnsi="Times New Roman" w:cs="Times New Roman"/>
          <w:b/>
          <w:sz w:val="28"/>
        </w:rPr>
        <w:t>.</w:t>
      </w:r>
    </w:p>
    <w:p w14:paraId="2D939927" w14:textId="77777777" w:rsidR="002C2FA9" w:rsidRDefault="002C2FA9" w:rsidP="002C2FA9">
      <w:pPr>
        <w:spacing w:line="276" w:lineRule="auto"/>
        <w:rPr>
          <w:rFonts w:ascii="Times New Roman" w:eastAsia="Calibri" w:hAnsi="Times New Roman" w:cs="Times New Roman"/>
          <w:sz w:val="24"/>
        </w:rPr>
      </w:pPr>
    </w:p>
    <w:p w14:paraId="1EB18E30" w14:textId="77777777" w:rsidR="002C2FA9" w:rsidRDefault="002C2FA9" w:rsidP="002C2FA9">
      <w:pPr>
        <w:spacing w:line="276" w:lineRule="auto"/>
        <w:rPr>
          <w:rFonts w:ascii="Times New Roman" w:eastAsia="Calibri" w:hAnsi="Times New Roman" w:cs="Times New Roman"/>
          <w:sz w:val="24"/>
        </w:rPr>
      </w:pPr>
    </w:p>
    <w:p w14:paraId="06499724" w14:textId="77777777" w:rsidR="002C2FA9" w:rsidRDefault="002C2FA9" w:rsidP="002C2FA9">
      <w:pPr>
        <w:spacing w:line="276" w:lineRule="auto"/>
        <w:rPr>
          <w:rFonts w:ascii="Times New Roman" w:eastAsia="Calibri" w:hAnsi="Times New Roman" w:cs="Times New Roman"/>
          <w:sz w:val="24"/>
        </w:rPr>
      </w:pPr>
    </w:p>
    <w:p w14:paraId="5E2F5988" w14:textId="1CA8797E" w:rsidR="00C32070" w:rsidRPr="002C2FA9" w:rsidRDefault="15645629" w:rsidP="002C2FA9">
      <w:pPr>
        <w:spacing w:line="276" w:lineRule="auto"/>
        <w:rPr>
          <w:rFonts w:ascii="Arial" w:eastAsia="Arial" w:hAnsi="Arial" w:cs="Arial"/>
          <w:b/>
          <w:bCs/>
          <w:color w:val="171717" w:themeColor="background2" w:themeShade="1A"/>
          <w:sz w:val="24"/>
          <w:szCs w:val="24"/>
        </w:rPr>
      </w:pPr>
      <w:r w:rsidRPr="00B95DAD">
        <w:rPr>
          <w:rFonts w:ascii="Times New Roman" w:eastAsia="Calibri" w:hAnsi="Times New Roman" w:cs="Times New Roman"/>
          <w:sz w:val="24"/>
        </w:rPr>
        <w:t>Paikka ja aika ______________________________</w:t>
      </w:r>
      <w:r w:rsidR="008B6335">
        <w:rPr>
          <w:rFonts w:ascii="Times New Roman" w:eastAsia="Calibri" w:hAnsi="Times New Roman" w:cs="Times New Roman"/>
          <w:sz w:val="24"/>
        </w:rPr>
        <w:tab/>
      </w:r>
      <w:r w:rsidRPr="00B95DAD">
        <w:rPr>
          <w:rFonts w:ascii="Times New Roman" w:eastAsia="Calibri" w:hAnsi="Times New Roman" w:cs="Times New Roman"/>
          <w:sz w:val="24"/>
        </w:rPr>
        <w:t>___ / ___ 20__</w:t>
      </w:r>
    </w:p>
    <w:p w14:paraId="3325DA10" w14:textId="568BC01B" w:rsidR="00C32070" w:rsidRDefault="00C32070" w:rsidP="15645629">
      <w:pPr>
        <w:rPr>
          <w:rFonts w:ascii="Times New Roman" w:eastAsia="Calibri" w:hAnsi="Times New Roman" w:cs="Times New Roman"/>
          <w:sz w:val="24"/>
        </w:rPr>
      </w:pPr>
    </w:p>
    <w:p w14:paraId="4A55BC47" w14:textId="77777777" w:rsidR="00FF027E" w:rsidRPr="00B95DAD" w:rsidRDefault="00FF027E" w:rsidP="15645629">
      <w:pPr>
        <w:rPr>
          <w:rFonts w:ascii="Times New Roman" w:eastAsia="Calibri" w:hAnsi="Times New Roman" w:cs="Times New Roman"/>
          <w:sz w:val="24"/>
        </w:rPr>
      </w:pPr>
    </w:p>
    <w:p w14:paraId="3CA373CF" w14:textId="39C3256E" w:rsidR="00232214" w:rsidRPr="00B95DAD" w:rsidRDefault="15645629" w:rsidP="15645629">
      <w:pPr>
        <w:rPr>
          <w:rFonts w:ascii="Times New Roman" w:eastAsia="Calibri" w:hAnsi="Times New Roman" w:cs="Times New Roman"/>
          <w:sz w:val="24"/>
        </w:rPr>
      </w:pPr>
      <w:r w:rsidRPr="00B95DAD">
        <w:rPr>
          <w:rFonts w:ascii="Times New Roman" w:eastAsia="Calibri" w:hAnsi="Times New Roman" w:cs="Times New Roman"/>
          <w:sz w:val="24"/>
        </w:rPr>
        <w:t xml:space="preserve">___________________________ </w:t>
      </w:r>
      <w:r w:rsidR="00232214" w:rsidRPr="00B95DAD">
        <w:rPr>
          <w:rFonts w:ascii="Times New Roman" w:eastAsia="Calibri" w:hAnsi="Times New Roman" w:cs="Times New Roman"/>
          <w:sz w:val="24"/>
        </w:rPr>
        <w:tab/>
      </w:r>
      <w:r w:rsidRPr="00B95DAD">
        <w:rPr>
          <w:rFonts w:ascii="Times New Roman" w:eastAsia="Calibri" w:hAnsi="Times New Roman" w:cs="Times New Roman"/>
          <w:sz w:val="24"/>
        </w:rPr>
        <w:t>_______________________</w:t>
      </w:r>
      <w:r w:rsidR="00FF027E">
        <w:rPr>
          <w:rFonts w:ascii="Times New Roman" w:eastAsia="Calibri" w:hAnsi="Times New Roman" w:cs="Times New Roman"/>
          <w:sz w:val="24"/>
        </w:rPr>
        <w:t>__</w:t>
      </w:r>
      <w:r w:rsidRPr="00B95DAD">
        <w:rPr>
          <w:rFonts w:ascii="Times New Roman" w:eastAsia="Calibri" w:hAnsi="Times New Roman" w:cs="Times New Roman"/>
          <w:sz w:val="24"/>
        </w:rPr>
        <w:t>__</w:t>
      </w:r>
      <w:r w:rsidR="00FF027E">
        <w:rPr>
          <w:rFonts w:ascii="Times New Roman" w:eastAsia="Calibri" w:hAnsi="Times New Roman" w:cs="Times New Roman"/>
          <w:sz w:val="24"/>
        </w:rPr>
        <w:t>_</w:t>
      </w:r>
      <w:r w:rsidRPr="00B95DAD">
        <w:rPr>
          <w:rFonts w:ascii="Times New Roman" w:eastAsia="Calibri" w:hAnsi="Times New Roman" w:cs="Times New Roman"/>
          <w:sz w:val="24"/>
        </w:rPr>
        <w:t xml:space="preserve">__ </w:t>
      </w:r>
    </w:p>
    <w:p w14:paraId="636DBE40" w14:textId="0C4FF30D" w:rsidR="00B05909" w:rsidRPr="00B95DAD" w:rsidRDefault="15645629" w:rsidP="15645629">
      <w:pPr>
        <w:rPr>
          <w:rFonts w:ascii="Times New Roman" w:eastAsia="Calibri" w:hAnsi="Times New Roman" w:cs="Times New Roman"/>
          <w:sz w:val="24"/>
        </w:rPr>
      </w:pPr>
      <w:r w:rsidRPr="00B95DAD">
        <w:rPr>
          <w:rFonts w:ascii="Times New Roman" w:eastAsia="Calibri" w:hAnsi="Times New Roman" w:cs="Times New Roman"/>
          <w:sz w:val="24"/>
        </w:rPr>
        <w:t xml:space="preserve">SSESY:n edustajan allekirjoitus </w:t>
      </w:r>
      <w:r w:rsidR="00232214" w:rsidRPr="00B95DAD">
        <w:rPr>
          <w:rFonts w:ascii="Times New Roman" w:eastAsia="Calibri" w:hAnsi="Times New Roman" w:cs="Times New Roman"/>
          <w:sz w:val="24"/>
        </w:rPr>
        <w:tab/>
      </w:r>
      <w:r w:rsidRPr="00B95DAD">
        <w:rPr>
          <w:rFonts w:ascii="Times New Roman" w:eastAsia="Calibri" w:hAnsi="Times New Roman" w:cs="Times New Roman"/>
          <w:sz w:val="24"/>
        </w:rPr>
        <w:t>Kotihoitajan allekirjoitus</w:t>
      </w:r>
    </w:p>
    <w:p w14:paraId="22953AB0" w14:textId="77777777" w:rsidR="00B05909" w:rsidRPr="00B95DAD" w:rsidRDefault="00B05909" w:rsidP="15645629">
      <w:pPr>
        <w:rPr>
          <w:rFonts w:ascii="Times New Roman" w:eastAsia="Calibri" w:hAnsi="Times New Roman" w:cs="Times New Roman"/>
          <w:sz w:val="24"/>
        </w:rPr>
      </w:pPr>
    </w:p>
    <w:p w14:paraId="142FA1AE" w14:textId="0E7FC41B" w:rsidR="00B05909" w:rsidRPr="00B95DAD" w:rsidRDefault="15645629" w:rsidP="15645629">
      <w:pPr>
        <w:rPr>
          <w:rFonts w:ascii="Times New Roman" w:eastAsia="Calibri" w:hAnsi="Times New Roman" w:cs="Times New Roman"/>
          <w:sz w:val="24"/>
        </w:rPr>
      </w:pPr>
      <w:r w:rsidRPr="00B95DAD">
        <w:rPr>
          <w:rFonts w:ascii="Times New Roman" w:eastAsia="Calibri" w:hAnsi="Times New Roman" w:cs="Times New Roman"/>
          <w:sz w:val="24"/>
        </w:rPr>
        <w:t xml:space="preserve">___________________________ </w:t>
      </w:r>
      <w:r w:rsidR="00B05909" w:rsidRPr="00B95DAD">
        <w:rPr>
          <w:rFonts w:ascii="Times New Roman" w:eastAsia="Calibri" w:hAnsi="Times New Roman" w:cs="Times New Roman"/>
          <w:sz w:val="24"/>
        </w:rPr>
        <w:tab/>
      </w:r>
      <w:r w:rsidRPr="00B95DAD">
        <w:rPr>
          <w:rFonts w:ascii="Times New Roman" w:eastAsia="Calibri" w:hAnsi="Times New Roman" w:cs="Times New Roman"/>
          <w:sz w:val="24"/>
        </w:rPr>
        <w:t>_________________________</w:t>
      </w:r>
      <w:r w:rsidR="00FF027E">
        <w:rPr>
          <w:rFonts w:ascii="Times New Roman" w:eastAsia="Calibri" w:hAnsi="Times New Roman" w:cs="Times New Roman"/>
          <w:sz w:val="24"/>
        </w:rPr>
        <w:t>___</w:t>
      </w:r>
      <w:r w:rsidRPr="00B95DAD">
        <w:rPr>
          <w:rFonts w:ascii="Times New Roman" w:eastAsia="Calibri" w:hAnsi="Times New Roman" w:cs="Times New Roman"/>
          <w:sz w:val="24"/>
        </w:rPr>
        <w:t xml:space="preserve">__ </w:t>
      </w:r>
    </w:p>
    <w:p w14:paraId="27389AD5" w14:textId="63E46580" w:rsidR="00C32070" w:rsidRDefault="15645629" w:rsidP="15645629">
      <w:pPr>
        <w:rPr>
          <w:rFonts w:ascii="Times New Roman" w:eastAsia="Calibri" w:hAnsi="Times New Roman" w:cs="Times New Roman"/>
          <w:sz w:val="24"/>
        </w:rPr>
      </w:pPr>
      <w:r w:rsidRPr="00B95DAD">
        <w:rPr>
          <w:rFonts w:ascii="Times New Roman" w:eastAsia="Calibri" w:hAnsi="Times New Roman" w:cs="Times New Roman"/>
          <w:sz w:val="24"/>
        </w:rPr>
        <w:t xml:space="preserve">Nimen selvennys </w:t>
      </w:r>
      <w:r w:rsidR="00B05909" w:rsidRPr="00B95DAD">
        <w:rPr>
          <w:rFonts w:ascii="Times New Roman" w:eastAsia="Calibri" w:hAnsi="Times New Roman" w:cs="Times New Roman"/>
          <w:sz w:val="24"/>
        </w:rPr>
        <w:tab/>
      </w:r>
      <w:r w:rsidR="00B05909" w:rsidRPr="00B95DAD">
        <w:rPr>
          <w:rFonts w:ascii="Times New Roman" w:eastAsia="Calibri" w:hAnsi="Times New Roman" w:cs="Times New Roman"/>
          <w:sz w:val="24"/>
        </w:rPr>
        <w:tab/>
      </w:r>
      <w:r w:rsidRPr="00B95DAD">
        <w:rPr>
          <w:rFonts w:ascii="Times New Roman" w:eastAsia="Calibri" w:hAnsi="Times New Roman" w:cs="Times New Roman"/>
          <w:sz w:val="24"/>
        </w:rPr>
        <w:t>Nimen selvennys</w:t>
      </w:r>
    </w:p>
    <w:p w14:paraId="4C16C9D3" w14:textId="214973D4" w:rsidR="00FD267C" w:rsidRDefault="00FD267C" w:rsidP="15645629">
      <w:pPr>
        <w:rPr>
          <w:rFonts w:ascii="Times New Roman" w:eastAsia="Calibri" w:hAnsi="Times New Roman" w:cs="Times New Roman"/>
          <w:sz w:val="24"/>
        </w:rPr>
      </w:pPr>
    </w:p>
    <w:p w14:paraId="19ED4D22" w14:textId="77777777" w:rsidR="00FD267C" w:rsidRPr="008B6335" w:rsidRDefault="00FD267C" w:rsidP="15645629">
      <w:pPr>
        <w:rPr>
          <w:rFonts w:ascii="Times New Roman" w:eastAsia="Calibri" w:hAnsi="Times New Roman" w:cs="Times New Roman"/>
          <w:sz w:val="24"/>
        </w:rPr>
      </w:pPr>
    </w:p>
    <w:sectPr w:rsidR="00FD267C" w:rsidRPr="008B6335" w:rsidSect="009B10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1B69" w14:textId="77777777" w:rsidR="00054D07" w:rsidRDefault="00054D07" w:rsidP="00054D07">
      <w:pPr>
        <w:spacing w:after="0" w:line="240" w:lineRule="auto"/>
      </w:pPr>
      <w:r>
        <w:separator/>
      </w:r>
    </w:p>
  </w:endnote>
  <w:endnote w:type="continuationSeparator" w:id="0">
    <w:p w14:paraId="1D5FBAAA" w14:textId="77777777" w:rsidR="00054D07" w:rsidRDefault="00054D07" w:rsidP="0005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72101844"/>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8710605" w14:textId="2CBF4ED2" w:rsidR="00104C50" w:rsidRPr="00CE0936" w:rsidRDefault="00104C50">
            <w:pPr>
              <w:pStyle w:val="Alatunniste"/>
              <w:jc w:val="right"/>
              <w:rPr>
                <w:rFonts w:ascii="Times New Roman" w:hAnsi="Times New Roman" w:cs="Times New Roman"/>
                <w:sz w:val="24"/>
                <w:szCs w:val="24"/>
              </w:rPr>
            </w:pPr>
            <w:r w:rsidRPr="00CE0936">
              <w:rPr>
                <w:rFonts w:ascii="Times New Roman" w:hAnsi="Times New Roman" w:cs="Times New Roman"/>
                <w:sz w:val="24"/>
                <w:szCs w:val="24"/>
              </w:rPr>
              <w:t xml:space="preserve">Sivu </w:t>
            </w:r>
            <w:r w:rsidRPr="00CE0936">
              <w:rPr>
                <w:rFonts w:ascii="Times New Roman" w:hAnsi="Times New Roman" w:cs="Times New Roman"/>
                <w:bCs/>
                <w:sz w:val="24"/>
                <w:szCs w:val="24"/>
              </w:rPr>
              <w:fldChar w:fldCharType="begin"/>
            </w:r>
            <w:r w:rsidRPr="00CE0936">
              <w:rPr>
                <w:rFonts w:ascii="Times New Roman" w:hAnsi="Times New Roman" w:cs="Times New Roman"/>
                <w:bCs/>
                <w:sz w:val="24"/>
                <w:szCs w:val="24"/>
              </w:rPr>
              <w:instrText>PAGE</w:instrText>
            </w:r>
            <w:r w:rsidRPr="00CE0936">
              <w:rPr>
                <w:rFonts w:ascii="Times New Roman" w:hAnsi="Times New Roman" w:cs="Times New Roman"/>
                <w:bCs/>
                <w:sz w:val="24"/>
                <w:szCs w:val="24"/>
              </w:rPr>
              <w:fldChar w:fldCharType="separate"/>
            </w:r>
            <w:r w:rsidRPr="00CE0936">
              <w:rPr>
                <w:rFonts w:ascii="Times New Roman" w:hAnsi="Times New Roman" w:cs="Times New Roman"/>
                <w:bCs/>
                <w:sz w:val="24"/>
                <w:szCs w:val="24"/>
              </w:rPr>
              <w:t>2</w:t>
            </w:r>
            <w:r w:rsidRPr="00CE0936">
              <w:rPr>
                <w:rFonts w:ascii="Times New Roman" w:hAnsi="Times New Roman" w:cs="Times New Roman"/>
                <w:bCs/>
                <w:sz w:val="24"/>
                <w:szCs w:val="24"/>
              </w:rPr>
              <w:fldChar w:fldCharType="end"/>
            </w:r>
            <w:r w:rsidRPr="00CE0936">
              <w:rPr>
                <w:rFonts w:ascii="Times New Roman" w:hAnsi="Times New Roman" w:cs="Times New Roman"/>
                <w:sz w:val="24"/>
                <w:szCs w:val="24"/>
              </w:rPr>
              <w:t xml:space="preserve"> / </w:t>
            </w:r>
            <w:r w:rsidRPr="00CE0936">
              <w:rPr>
                <w:rFonts w:ascii="Times New Roman" w:hAnsi="Times New Roman" w:cs="Times New Roman"/>
                <w:bCs/>
                <w:sz w:val="24"/>
                <w:szCs w:val="24"/>
              </w:rPr>
              <w:fldChar w:fldCharType="begin"/>
            </w:r>
            <w:r w:rsidRPr="00CE0936">
              <w:rPr>
                <w:rFonts w:ascii="Times New Roman" w:hAnsi="Times New Roman" w:cs="Times New Roman"/>
                <w:bCs/>
                <w:sz w:val="24"/>
                <w:szCs w:val="24"/>
              </w:rPr>
              <w:instrText>NUMPAGES</w:instrText>
            </w:r>
            <w:r w:rsidRPr="00CE0936">
              <w:rPr>
                <w:rFonts w:ascii="Times New Roman" w:hAnsi="Times New Roman" w:cs="Times New Roman"/>
                <w:bCs/>
                <w:sz w:val="24"/>
                <w:szCs w:val="24"/>
              </w:rPr>
              <w:fldChar w:fldCharType="separate"/>
            </w:r>
            <w:r w:rsidRPr="00CE0936">
              <w:rPr>
                <w:rFonts w:ascii="Times New Roman" w:hAnsi="Times New Roman" w:cs="Times New Roman"/>
                <w:bCs/>
                <w:sz w:val="24"/>
                <w:szCs w:val="24"/>
              </w:rPr>
              <w:t>2</w:t>
            </w:r>
            <w:r w:rsidRPr="00CE0936">
              <w:rPr>
                <w:rFonts w:ascii="Times New Roman" w:hAnsi="Times New Roman" w:cs="Times New Roman"/>
                <w:bCs/>
                <w:sz w:val="24"/>
                <w:szCs w:val="24"/>
              </w:rPr>
              <w:fldChar w:fldCharType="end"/>
            </w:r>
          </w:p>
        </w:sdtContent>
      </w:sdt>
    </w:sdtContent>
  </w:sdt>
  <w:p w14:paraId="04D755BC" w14:textId="77777777" w:rsidR="00104C50" w:rsidRPr="00CE0936" w:rsidRDefault="00104C50">
    <w:pPr>
      <w:pStyle w:val="Alatunnist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BE4C" w14:textId="77777777" w:rsidR="00054D07" w:rsidRDefault="00054D07" w:rsidP="00054D07">
      <w:pPr>
        <w:spacing w:after="0" w:line="240" w:lineRule="auto"/>
      </w:pPr>
      <w:r>
        <w:separator/>
      </w:r>
    </w:p>
  </w:footnote>
  <w:footnote w:type="continuationSeparator" w:id="0">
    <w:p w14:paraId="4C9AC3ED" w14:textId="77777777" w:rsidR="00054D07" w:rsidRDefault="00054D07" w:rsidP="0005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746A" w14:textId="25C063B8" w:rsidR="00054D07" w:rsidRPr="00CE0936" w:rsidRDefault="00054D07">
    <w:pPr>
      <w:pStyle w:val="Yltunniste"/>
      <w:rPr>
        <w:rFonts w:ascii="Times New Roman" w:hAnsi="Times New Roman" w:cs="Times New Roman"/>
      </w:rPr>
    </w:pPr>
    <w:r w:rsidRPr="00CE0936">
      <w:rPr>
        <w:rFonts w:ascii="Times New Roman" w:hAnsi="Times New Roman" w:cs="Times New Roman"/>
        <w:sz w:val="36"/>
        <w:szCs w:val="36"/>
      </w:rPr>
      <w:t>Kotihoitosopimus</w:t>
    </w:r>
    <w:r w:rsidR="00312571" w:rsidRPr="00CE0936">
      <w:rPr>
        <w:rFonts w:ascii="Times New Roman" w:hAnsi="Times New Roman" w:cs="Times New Roman"/>
      </w:rPr>
      <w:tab/>
    </w:r>
    <w:r w:rsidR="00312571" w:rsidRPr="00CE0936">
      <w:rPr>
        <w:rFonts w:ascii="Times New Roman" w:hAnsi="Times New Roman" w:cs="Times New Roman"/>
      </w:rPr>
      <w:tab/>
    </w:r>
    <w:r w:rsidR="00312571" w:rsidRPr="00CE0936">
      <w:rPr>
        <w:rFonts w:ascii="Times New Roman" w:hAnsi="Times New Roman" w:cs="Times New Roman"/>
        <w:sz w:val="24"/>
        <w:szCs w:val="24"/>
      </w:rPr>
      <w:t>Seinäjoen seudun Eläinsuojeluyhdistys r.y.</w:t>
    </w:r>
  </w:p>
  <w:p w14:paraId="60BE4004" w14:textId="527FF804" w:rsidR="00312571" w:rsidRPr="00CE0936" w:rsidRDefault="00312571">
    <w:pPr>
      <w:pStyle w:val="Yltunniste"/>
      <w:rPr>
        <w:rFonts w:ascii="Times New Roman" w:hAnsi="Times New Roman" w:cs="Times New Roman"/>
        <w:sz w:val="24"/>
        <w:szCs w:val="24"/>
      </w:rPr>
    </w:pPr>
    <w:r w:rsidRPr="00CE0936">
      <w:rPr>
        <w:rFonts w:ascii="Times New Roman" w:hAnsi="Times New Roman" w:cs="Times New Roman"/>
      </w:rPr>
      <w:tab/>
    </w:r>
    <w:r w:rsidRPr="00CE0936">
      <w:rPr>
        <w:rFonts w:ascii="Times New Roman" w:hAnsi="Times New Roman" w:cs="Times New Roman"/>
      </w:rPr>
      <w:tab/>
    </w:r>
    <w:r w:rsidRPr="00CE0936">
      <w:rPr>
        <w:rFonts w:ascii="Times New Roman" w:hAnsi="Times New Roman" w:cs="Times New Roman"/>
        <w:sz w:val="24"/>
        <w:szCs w:val="24"/>
      </w:rPr>
      <w:t xml:space="preserve">Rekisterinumero </w:t>
    </w:r>
    <w:r w:rsidR="003F1A29" w:rsidRPr="00CE0936">
      <w:rPr>
        <w:rFonts w:ascii="Times New Roman" w:hAnsi="Times New Roman" w:cs="Times New Roman"/>
        <w:sz w:val="24"/>
        <w:szCs w:val="24"/>
      </w:rPr>
      <w:t>56.014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E447B"/>
    <w:multiLevelType w:val="hybridMultilevel"/>
    <w:tmpl w:val="EFC6066A"/>
    <w:lvl w:ilvl="0" w:tplc="9474C914">
      <w:start w:val="1"/>
      <w:numFmt w:val="decimal"/>
      <w:lvlText w:val="%1."/>
      <w:lvlJc w:val="left"/>
      <w:pPr>
        <w:ind w:left="720" w:hanging="360"/>
      </w:pPr>
    </w:lvl>
    <w:lvl w:ilvl="1" w:tplc="8E889494">
      <w:start w:val="1"/>
      <w:numFmt w:val="lowerLetter"/>
      <w:lvlText w:val="%2."/>
      <w:lvlJc w:val="left"/>
      <w:pPr>
        <w:ind w:left="1440" w:hanging="360"/>
      </w:pPr>
    </w:lvl>
    <w:lvl w:ilvl="2" w:tplc="896C594A">
      <w:start w:val="1"/>
      <w:numFmt w:val="lowerRoman"/>
      <w:lvlText w:val="%3."/>
      <w:lvlJc w:val="right"/>
      <w:pPr>
        <w:ind w:left="2160" w:hanging="180"/>
      </w:pPr>
    </w:lvl>
    <w:lvl w:ilvl="3" w:tplc="E92CFB98">
      <w:start w:val="1"/>
      <w:numFmt w:val="decimal"/>
      <w:lvlText w:val="%4."/>
      <w:lvlJc w:val="left"/>
      <w:pPr>
        <w:ind w:left="2880" w:hanging="360"/>
      </w:pPr>
    </w:lvl>
    <w:lvl w:ilvl="4" w:tplc="BDE691E2">
      <w:start w:val="1"/>
      <w:numFmt w:val="lowerLetter"/>
      <w:lvlText w:val="%5."/>
      <w:lvlJc w:val="left"/>
      <w:pPr>
        <w:ind w:left="3600" w:hanging="360"/>
      </w:pPr>
    </w:lvl>
    <w:lvl w:ilvl="5" w:tplc="278C7236">
      <w:start w:val="1"/>
      <w:numFmt w:val="lowerRoman"/>
      <w:lvlText w:val="%6."/>
      <w:lvlJc w:val="right"/>
      <w:pPr>
        <w:ind w:left="4320" w:hanging="180"/>
      </w:pPr>
    </w:lvl>
    <w:lvl w:ilvl="6" w:tplc="007E5866">
      <w:start w:val="1"/>
      <w:numFmt w:val="decimal"/>
      <w:lvlText w:val="%7."/>
      <w:lvlJc w:val="left"/>
      <w:pPr>
        <w:ind w:left="5040" w:hanging="360"/>
      </w:pPr>
    </w:lvl>
    <w:lvl w:ilvl="7" w:tplc="A8400FE6">
      <w:start w:val="1"/>
      <w:numFmt w:val="lowerLetter"/>
      <w:lvlText w:val="%8."/>
      <w:lvlJc w:val="left"/>
      <w:pPr>
        <w:ind w:left="5760" w:hanging="360"/>
      </w:pPr>
    </w:lvl>
    <w:lvl w:ilvl="8" w:tplc="26365F26">
      <w:start w:val="1"/>
      <w:numFmt w:val="lowerRoman"/>
      <w:lvlText w:val="%9."/>
      <w:lvlJc w:val="right"/>
      <w:pPr>
        <w:ind w:left="6480" w:hanging="180"/>
      </w:pPr>
    </w:lvl>
  </w:abstractNum>
  <w:abstractNum w:abstractNumId="1" w15:restartNumberingAfterBreak="0">
    <w:nsid w:val="5B854E06"/>
    <w:multiLevelType w:val="hybridMultilevel"/>
    <w:tmpl w:val="12383F12"/>
    <w:lvl w:ilvl="0" w:tplc="FDDC7A10">
      <w:start w:val="1"/>
      <w:numFmt w:val="bullet"/>
      <w:lvlText w:val=""/>
      <w:lvlJc w:val="left"/>
      <w:pPr>
        <w:ind w:left="720" w:hanging="360"/>
      </w:pPr>
      <w:rPr>
        <w:rFonts w:ascii="Symbol" w:hAnsi="Symbol" w:hint="default"/>
      </w:rPr>
    </w:lvl>
    <w:lvl w:ilvl="1" w:tplc="5290C6C2">
      <w:start w:val="1"/>
      <w:numFmt w:val="bullet"/>
      <w:lvlText w:val="o"/>
      <w:lvlJc w:val="left"/>
      <w:pPr>
        <w:ind w:left="1440" w:hanging="360"/>
      </w:pPr>
      <w:rPr>
        <w:rFonts w:ascii="Courier New" w:hAnsi="Courier New" w:cs="Times New Roman" w:hint="default"/>
      </w:rPr>
    </w:lvl>
    <w:lvl w:ilvl="2" w:tplc="BB7E61B4">
      <w:start w:val="1"/>
      <w:numFmt w:val="bullet"/>
      <w:lvlText w:val=""/>
      <w:lvlJc w:val="left"/>
      <w:pPr>
        <w:ind w:left="2160" w:hanging="360"/>
      </w:pPr>
      <w:rPr>
        <w:rFonts w:ascii="Wingdings" w:hAnsi="Wingdings" w:hint="default"/>
      </w:rPr>
    </w:lvl>
    <w:lvl w:ilvl="3" w:tplc="C968554C">
      <w:start w:val="1"/>
      <w:numFmt w:val="bullet"/>
      <w:lvlText w:val=""/>
      <w:lvlJc w:val="left"/>
      <w:pPr>
        <w:ind w:left="2880" w:hanging="360"/>
      </w:pPr>
      <w:rPr>
        <w:rFonts w:ascii="Symbol" w:hAnsi="Symbol" w:hint="default"/>
      </w:rPr>
    </w:lvl>
    <w:lvl w:ilvl="4" w:tplc="D0C47E16">
      <w:start w:val="1"/>
      <w:numFmt w:val="bullet"/>
      <w:lvlText w:val="o"/>
      <w:lvlJc w:val="left"/>
      <w:pPr>
        <w:ind w:left="3600" w:hanging="360"/>
      </w:pPr>
      <w:rPr>
        <w:rFonts w:ascii="Courier New" w:hAnsi="Courier New" w:cs="Times New Roman" w:hint="default"/>
      </w:rPr>
    </w:lvl>
    <w:lvl w:ilvl="5" w:tplc="AA121022">
      <w:start w:val="1"/>
      <w:numFmt w:val="bullet"/>
      <w:lvlText w:val=""/>
      <w:lvlJc w:val="left"/>
      <w:pPr>
        <w:ind w:left="4320" w:hanging="360"/>
      </w:pPr>
      <w:rPr>
        <w:rFonts w:ascii="Wingdings" w:hAnsi="Wingdings" w:hint="default"/>
      </w:rPr>
    </w:lvl>
    <w:lvl w:ilvl="6" w:tplc="61624EF8">
      <w:start w:val="1"/>
      <w:numFmt w:val="bullet"/>
      <w:lvlText w:val=""/>
      <w:lvlJc w:val="left"/>
      <w:pPr>
        <w:ind w:left="5040" w:hanging="360"/>
      </w:pPr>
      <w:rPr>
        <w:rFonts w:ascii="Symbol" w:hAnsi="Symbol" w:hint="default"/>
      </w:rPr>
    </w:lvl>
    <w:lvl w:ilvl="7" w:tplc="0412A916">
      <w:start w:val="1"/>
      <w:numFmt w:val="bullet"/>
      <w:lvlText w:val="o"/>
      <w:lvlJc w:val="left"/>
      <w:pPr>
        <w:ind w:left="5760" w:hanging="360"/>
      </w:pPr>
      <w:rPr>
        <w:rFonts w:ascii="Courier New" w:hAnsi="Courier New" w:cs="Times New Roman" w:hint="default"/>
      </w:rPr>
    </w:lvl>
    <w:lvl w:ilvl="8" w:tplc="2DD0E38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E3A54"/>
    <w:rsid w:val="00006DA7"/>
    <w:rsid w:val="00051F70"/>
    <w:rsid w:val="00054D07"/>
    <w:rsid w:val="00090458"/>
    <w:rsid w:val="000A3330"/>
    <w:rsid w:val="000E25E0"/>
    <w:rsid w:val="00104C50"/>
    <w:rsid w:val="00140890"/>
    <w:rsid w:val="00181B37"/>
    <w:rsid w:val="001A0044"/>
    <w:rsid w:val="001B2669"/>
    <w:rsid w:val="001F2865"/>
    <w:rsid w:val="002112D1"/>
    <w:rsid w:val="00232214"/>
    <w:rsid w:val="0023634C"/>
    <w:rsid w:val="00252A6F"/>
    <w:rsid w:val="00253ACA"/>
    <w:rsid w:val="00265650"/>
    <w:rsid w:val="00285216"/>
    <w:rsid w:val="002C20EE"/>
    <w:rsid w:val="002C2FA9"/>
    <w:rsid w:val="00312571"/>
    <w:rsid w:val="00380F12"/>
    <w:rsid w:val="003A5F89"/>
    <w:rsid w:val="003C21B4"/>
    <w:rsid w:val="003D69A3"/>
    <w:rsid w:val="003F1A29"/>
    <w:rsid w:val="00456E09"/>
    <w:rsid w:val="004A68F2"/>
    <w:rsid w:val="004D10AA"/>
    <w:rsid w:val="004E1EDD"/>
    <w:rsid w:val="004E6F9E"/>
    <w:rsid w:val="005069EB"/>
    <w:rsid w:val="00583270"/>
    <w:rsid w:val="005A2A1B"/>
    <w:rsid w:val="005A662D"/>
    <w:rsid w:val="005B3289"/>
    <w:rsid w:val="005C49E7"/>
    <w:rsid w:val="005D1813"/>
    <w:rsid w:val="005D2D84"/>
    <w:rsid w:val="005F5564"/>
    <w:rsid w:val="00630BF4"/>
    <w:rsid w:val="006504B6"/>
    <w:rsid w:val="00671505"/>
    <w:rsid w:val="006962F1"/>
    <w:rsid w:val="006B6662"/>
    <w:rsid w:val="007354AE"/>
    <w:rsid w:val="00751AAB"/>
    <w:rsid w:val="007673E2"/>
    <w:rsid w:val="008174A6"/>
    <w:rsid w:val="0082039B"/>
    <w:rsid w:val="00860E16"/>
    <w:rsid w:val="008B3D6E"/>
    <w:rsid w:val="008B4759"/>
    <w:rsid w:val="008B6335"/>
    <w:rsid w:val="009021A0"/>
    <w:rsid w:val="00913F08"/>
    <w:rsid w:val="0098759D"/>
    <w:rsid w:val="00996C1B"/>
    <w:rsid w:val="009B10C8"/>
    <w:rsid w:val="009C6E19"/>
    <w:rsid w:val="00A12A0F"/>
    <w:rsid w:val="00AA7D36"/>
    <w:rsid w:val="00B05909"/>
    <w:rsid w:val="00B275C0"/>
    <w:rsid w:val="00B95DAD"/>
    <w:rsid w:val="00C07695"/>
    <w:rsid w:val="00C32070"/>
    <w:rsid w:val="00C8080C"/>
    <w:rsid w:val="00CC5EBF"/>
    <w:rsid w:val="00CD019C"/>
    <w:rsid w:val="00CE0936"/>
    <w:rsid w:val="00D045BE"/>
    <w:rsid w:val="00D11613"/>
    <w:rsid w:val="00D214BE"/>
    <w:rsid w:val="00D2411B"/>
    <w:rsid w:val="00DD6C38"/>
    <w:rsid w:val="00E06EE3"/>
    <w:rsid w:val="00E12CB1"/>
    <w:rsid w:val="00E376F7"/>
    <w:rsid w:val="00E83FE7"/>
    <w:rsid w:val="00EA17D0"/>
    <w:rsid w:val="00F06864"/>
    <w:rsid w:val="00F35251"/>
    <w:rsid w:val="00F6706E"/>
    <w:rsid w:val="00F76606"/>
    <w:rsid w:val="00FB0EA3"/>
    <w:rsid w:val="00FD267C"/>
    <w:rsid w:val="00FD4FAC"/>
    <w:rsid w:val="00FF027E"/>
    <w:rsid w:val="15645629"/>
    <w:rsid w:val="4D0E3A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3A54"/>
  <w15:chartTrackingRefBased/>
  <w15:docId w15:val="{B08CEDF0-3D83-4AD5-B50D-1E8B998F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8327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Otsikko4">
    <w:name w:val="heading 4"/>
    <w:basedOn w:val="Normaali"/>
    <w:next w:val="Normaali"/>
    <w:link w:val="Otsikko4Char"/>
    <w:uiPriority w:val="9"/>
    <w:semiHidden/>
    <w:unhideWhenUsed/>
    <w:qFormat/>
    <w:rsid w:val="00583270"/>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54D0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4D07"/>
  </w:style>
  <w:style w:type="paragraph" w:styleId="Alatunniste">
    <w:name w:val="footer"/>
    <w:basedOn w:val="Normaali"/>
    <w:link w:val="AlatunnisteChar"/>
    <w:uiPriority w:val="99"/>
    <w:unhideWhenUsed/>
    <w:rsid w:val="00054D0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4D07"/>
  </w:style>
  <w:style w:type="character" w:customStyle="1" w:styleId="Otsikko1Char">
    <w:name w:val="Otsikko 1 Char"/>
    <w:basedOn w:val="Kappaleenoletusfontti"/>
    <w:link w:val="Otsikko1"/>
    <w:uiPriority w:val="9"/>
    <w:rsid w:val="00583270"/>
    <w:rPr>
      <w:rFonts w:asciiTheme="majorHAnsi" w:eastAsiaTheme="majorEastAsia" w:hAnsiTheme="majorHAnsi" w:cstheme="majorBidi"/>
      <w:color w:val="2F5496" w:themeColor="accent1" w:themeShade="BF"/>
      <w:sz w:val="32"/>
      <w:szCs w:val="32"/>
    </w:rPr>
  </w:style>
  <w:style w:type="character" w:customStyle="1" w:styleId="Otsikko4Char">
    <w:name w:val="Otsikko 4 Char"/>
    <w:basedOn w:val="Kappaleenoletusfontti"/>
    <w:link w:val="Otsikko4"/>
    <w:uiPriority w:val="9"/>
    <w:semiHidden/>
    <w:rsid w:val="00583270"/>
    <w:rPr>
      <w:rFonts w:asciiTheme="majorHAnsi" w:eastAsiaTheme="majorEastAsia" w:hAnsiTheme="majorHAnsi" w:cstheme="majorBidi"/>
      <w:i/>
      <w:iCs/>
      <w:color w:val="2F5496" w:themeColor="accent1" w:themeShade="BF"/>
    </w:rPr>
  </w:style>
  <w:style w:type="character" w:styleId="Hyperlinkki">
    <w:name w:val="Hyperlink"/>
    <w:basedOn w:val="Kappaleenoletusfontti"/>
    <w:uiPriority w:val="99"/>
    <w:semiHidden/>
    <w:unhideWhenUsed/>
    <w:rsid w:val="00583270"/>
    <w:rPr>
      <w:color w:val="0563C1" w:themeColor="hyperlink"/>
      <w:u w:val="single"/>
    </w:rPr>
  </w:style>
  <w:style w:type="paragraph" w:styleId="Luettelokappale">
    <w:name w:val="List Paragraph"/>
    <w:basedOn w:val="Normaali"/>
    <w:uiPriority w:val="34"/>
    <w:qFormat/>
    <w:rsid w:val="0058327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1465</Words>
  <Characters>11875</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Keskitalo, Sara</dc:creator>
  <cp:keywords/>
  <dc:description/>
  <cp:lastModifiedBy>Sara Keskitalo</cp:lastModifiedBy>
  <cp:revision>89</cp:revision>
  <dcterms:created xsi:type="dcterms:W3CDTF">2018-05-26T15:49:00Z</dcterms:created>
  <dcterms:modified xsi:type="dcterms:W3CDTF">2018-05-26T19:28:00Z</dcterms:modified>
</cp:coreProperties>
</file>